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324" w:rsidRPr="00CF129B" w:rsidRDefault="00B60745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МОУ ГИМНАЗИЯ г. КРАСНОСЛОБОДСКА</w:t>
      </w:r>
    </w:p>
    <w:p w:rsidR="00CF129B" w:rsidRDefault="004D097C" w:rsidP="00CF12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F129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</w:p>
    <w:p w:rsidR="003B75AD" w:rsidRPr="00CF129B" w:rsidRDefault="00CF129B" w:rsidP="00CF12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</w:t>
      </w:r>
      <w:r w:rsidR="003B75AD" w:rsidRPr="005C64F1">
        <w:rPr>
          <w:rFonts w:ascii="Times New Roman" w:hAnsi="Times New Roman" w:cs="Times New Roman"/>
          <w:sz w:val="36"/>
          <w:szCs w:val="36"/>
        </w:rPr>
        <w:t xml:space="preserve"> </w:t>
      </w:r>
      <w:r w:rsidR="006F5EFB">
        <w:rPr>
          <w:rFonts w:ascii="Times New Roman" w:hAnsi="Times New Roman" w:cs="Times New Roman"/>
          <w:b/>
          <w:sz w:val="32"/>
          <w:szCs w:val="32"/>
        </w:rPr>
        <w:t>ПРОГРАММА</w:t>
      </w:r>
    </w:p>
    <w:p w:rsidR="00CF129B" w:rsidRDefault="006F5EFB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ВНЕУРОЧНОЙ ДЕЯТЕЛЬНОСТИ </w:t>
      </w:r>
    </w:p>
    <w:p w:rsidR="006F5EFB" w:rsidRDefault="00CF129B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Театральный кружок </w:t>
      </w:r>
    </w:p>
    <w:p w:rsidR="009E4AA1" w:rsidRDefault="009E4AA1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БРАВО</w:t>
      </w:r>
      <w:bookmarkStart w:id="0" w:name="_GoBack"/>
      <w:bookmarkEnd w:id="0"/>
    </w:p>
    <w:p w:rsidR="003B75AD" w:rsidRDefault="00B60745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ДЛЯ УЧАЩИХСЯ 1 – 9</w:t>
      </w:r>
      <w:r w:rsidR="006F5EFB" w:rsidRPr="006F5EFB">
        <w:rPr>
          <w:rFonts w:ascii="Times New Roman" w:hAnsi="Times New Roman" w:cs="Times New Roman"/>
          <w:b/>
          <w:sz w:val="32"/>
          <w:szCs w:val="32"/>
        </w:rPr>
        <w:t xml:space="preserve"> КЛАССОВ</w:t>
      </w:r>
    </w:p>
    <w:p w:rsidR="00B60745" w:rsidRPr="006F5EFB" w:rsidRDefault="00B60745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Руководитель Камкина Т.В.</w:t>
      </w:r>
    </w:p>
    <w:p w:rsidR="003B75AD" w:rsidRPr="009608E9" w:rsidRDefault="003B75AD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sz w:val="24"/>
          <w:szCs w:val="24"/>
        </w:rPr>
      </w:pPr>
    </w:p>
    <w:p w:rsidR="003B75AD" w:rsidRPr="009608E9" w:rsidRDefault="003B75AD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sz w:val="24"/>
          <w:szCs w:val="24"/>
        </w:rPr>
      </w:pPr>
    </w:p>
    <w:p w:rsidR="003B75AD" w:rsidRPr="00370324" w:rsidRDefault="003B75AD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sz w:val="28"/>
          <w:szCs w:val="28"/>
        </w:rPr>
      </w:pPr>
    </w:p>
    <w:p w:rsidR="003B75AD" w:rsidRPr="009608E9" w:rsidRDefault="003B75AD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sz w:val="24"/>
          <w:szCs w:val="24"/>
        </w:rPr>
      </w:pPr>
    </w:p>
    <w:p w:rsidR="009558C0" w:rsidRDefault="009558C0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sz w:val="24"/>
          <w:szCs w:val="24"/>
        </w:rPr>
      </w:pPr>
    </w:p>
    <w:p w:rsidR="003B75AD" w:rsidRPr="00976B8C" w:rsidRDefault="003B75AD" w:rsidP="004D09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ind w:left="-900"/>
        <w:jc w:val="center"/>
        <w:rPr>
          <w:rFonts w:ascii="Times New Roman" w:hAnsi="Times New Roman" w:cs="Times New Roman"/>
          <w:sz w:val="24"/>
          <w:szCs w:val="24"/>
        </w:rPr>
      </w:pPr>
    </w:p>
    <w:p w:rsidR="00CB5343" w:rsidRPr="00CF129B" w:rsidRDefault="00CB5343" w:rsidP="005C64F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5AD" w:rsidRPr="005C64F1" w:rsidRDefault="003B75AD" w:rsidP="005C64F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505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5C64F1">
        <w:rPr>
          <w:rFonts w:ascii="Times New Roman" w:hAnsi="Times New Roman" w:cs="Times New Roman"/>
          <w:b/>
          <w:sz w:val="28"/>
          <w:szCs w:val="28"/>
        </w:rPr>
        <w:t>.   Пояснительная записка</w:t>
      </w:r>
    </w:p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608E9">
        <w:rPr>
          <w:rFonts w:ascii="Times New Roman" w:hAnsi="Times New Roman" w:cs="Times New Roman"/>
          <w:sz w:val="24"/>
          <w:szCs w:val="24"/>
        </w:rPr>
        <w:tab/>
      </w:r>
      <w:r w:rsidRPr="009558C0">
        <w:rPr>
          <w:rFonts w:ascii="Times New Roman" w:hAnsi="Times New Roman" w:cs="Times New Roman"/>
          <w:sz w:val="28"/>
          <w:szCs w:val="28"/>
        </w:rPr>
        <w:t xml:space="preserve">Образовательной областью данной программы является искусство. Новизна программы заключается в том, что здесь интегрируются предметы художественно-эстетического цикла на уровне </w:t>
      </w:r>
      <w:proofErr w:type="spellStart"/>
      <w:r w:rsidRPr="009558C0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9558C0">
        <w:rPr>
          <w:rFonts w:ascii="Times New Roman" w:hAnsi="Times New Roman" w:cs="Times New Roman"/>
          <w:sz w:val="28"/>
          <w:szCs w:val="28"/>
        </w:rPr>
        <w:t xml:space="preserve"> связей, позволяющих формировать в единстве содержательные, операционные и мотивационные компоненты учебной деятельности. Программа направлена н</w:t>
      </w:r>
      <w:r w:rsidR="00022FCF">
        <w:rPr>
          <w:rFonts w:ascii="Times New Roman" w:hAnsi="Times New Roman" w:cs="Times New Roman"/>
          <w:sz w:val="28"/>
          <w:szCs w:val="28"/>
        </w:rPr>
        <w:t>а развитие духовности личности,</w:t>
      </w:r>
      <w:r w:rsidR="004D097C">
        <w:rPr>
          <w:rFonts w:ascii="Times New Roman" w:hAnsi="Times New Roman" w:cs="Times New Roman"/>
          <w:sz w:val="28"/>
          <w:szCs w:val="28"/>
        </w:rPr>
        <w:t xml:space="preserve"> </w:t>
      </w:r>
      <w:r w:rsidRPr="009558C0">
        <w:rPr>
          <w:rFonts w:ascii="Times New Roman" w:hAnsi="Times New Roman" w:cs="Times New Roman"/>
          <w:sz w:val="28"/>
          <w:szCs w:val="28"/>
        </w:rPr>
        <w:t xml:space="preserve">творческих способностей ребенка, умение видеть и творить прекрасное. </w:t>
      </w:r>
    </w:p>
    <w:p w:rsidR="00022FC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58C0">
        <w:rPr>
          <w:rFonts w:ascii="Times New Roman" w:hAnsi="Times New Roman" w:cs="Times New Roman"/>
          <w:sz w:val="28"/>
          <w:szCs w:val="28"/>
        </w:rPr>
        <w:tab/>
        <w:t>Новые образовательные стан</w:t>
      </w:r>
      <w:r w:rsidR="00022FCF">
        <w:rPr>
          <w:rFonts w:ascii="Times New Roman" w:hAnsi="Times New Roman" w:cs="Times New Roman"/>
          <w:sz w:val="28"/>
          <w:szCs w:val="28"/>
        </w:rPr>
        <w:t>дарты предъявляют  к участникам</w:t>
      </w:r>
    </w:p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58C0">
        <w:rPr>
          <w:rFonts w:ascii="Times New Roman" w:hAnsi="Times New Roman" w:cs="Times New Roman"/>
          <w:sz w:val="28"/>
          <w:szCs w:val="28"/>
        </w:rPr>
        <w:t>образовательного процесса более высокие требования. Одной из важнейших педагогических задач становится повышение общекультурного уровня обучающихся, а также формирование эстетического вкуса и потребности духовной культуры. Приобщение к искусству способствует воспитанию у ребенка убеждений и духовных потребностей, формируя его художественный вкус.</w:t>
      </w:r>
    </w:p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58C0">
        <w:rPr>
          <w:rFonts w:ascii="Times New Roman" w:hAnsi="Times New Roman" w:cs="Times New Roman"/>
          <w:sz w:val="28"/>
          <w:szCs w:val="28"/>
        </w:rPr>
        <w:tab/>
        <w:t xml:space="preserve">Поскольку художественный опыт – это всегда опыт субъективный, личностный, то обучающийся должен не только усвоить, выучить, запомнить ту или иную информацию, но и переработать, оценить, выразить свое отношение к ней. Т.е. для познания искусства недостаточно овладения определенным набором </w:t>
      </w:r>
      <w:proofErr w:type="spellStart"/>
      <w:r w:rsidRPr="009558C0">
        <w:rPr>
          <w:rFonts w:ascii="Times New Roman" w:hAnsi="Times New Roman" w:cs="Times New Roman"/>
          <w:sz w:val="28"/>
          <w:szCs w:val="28"/>
        </w:rPr>
        <w:t>ЗУНов</w:t>
      </w:r>
      <w:proofErr w:type="spellEnd"/>
      <w:r w:rsidRPr="009558C0">
        <w:rPr>
          <w:rFonts w:ascii="Times New Roman" w:hAnsi="Times New Roman" w:cs="Times New Roman"/>
          <w:sz w:val="28"/>
          <w:szCs w:val="28"/>
        </w:rPr>
        <w:t>, познание искусства возможно с помощью языка, на котором говорит само искусство.</w:t>
      </w:r>
    </w:p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58C0">
        <w:rPr>
          <w:rFonts w:ascii="Times New Roman" w:hAnsi="Times New Roman" w:cs="Times New Roman"/>
          <w:sz w:val="28"/>
          <w:szCs w:val="28"/>
        </w:rPr>
        <w:lastRenderedPageBreak/>
        <w:tab/>
        <w:t>Одной из форм активного приобщения детей к миру искусства выступает детский театр как форма дополнительного образования. Театральная форма предполагает опору и тесную взаимосвязь с эстетическим циклом школьных предметов, филологией; позволяет наиболее полно реализовать творческий потенциал ребенка; способствует развитию целого комплекса умений, активному восприятию разных видов искусства.</w:t>
      </w:r>
    </w:p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58C0">
        <w:rPr>
          <w:rFonts w:ascii="Times New Roman" w:hAnsi="Times New Roman" w:cs="Times New Roman"/>
          <w:sz w:val="28"/>
          <w:szCs w:val="28"/>
        </w:rPr>
        <w:tab/>
        <w:t xml:space="preserve">Воспитание средствами театра предполагает развитие полноценного восприятия искусства, понимания языка искусства и его специфики. Развитие чувственного восприятия, фантазии, эмоций, мысли в процессе воздействия искусства на человека происходит благодаря целостному переживанию и осмыслению в искусстве явлений жизни. Через это целостное переживание искусство формирует личность </w:t>
      </w:r>
      <w:r w:rsidR="004222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22A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58C0">
        <w:rPr>
          <w:rFonts w:ascii="Times New Roman" w:hAnsi="Times New Roman" w:cs="Times New Roman"/>
          <w:sz w:val="28"/>
          <w:szCs w:val="28"/>
        </w:rPr>
        <w:tab/>
        <w:t xml:space="preserve">Программа составлена на основе методического пособия для педагога дополнительного образования Е.Х. Афанасенко, С.А. </w:t>
      </w:r>
      <w:proofErr w:type="spellStart"/>
      <w:r w:rsidRPr="009558C0">
        <w:rPr>
          <w:rFonts w:ascii="Times New Roman" w:hAnsi="Times New Roman" w:cs="Times New Roman"/>
          <w:sz w:val="28"/>
          <w:szCs w:val="28"/>
        </w:rPr>
        <w:t>Клюнеева</w:t>
      </w:r>
      <w:proofErr w:type="spellEnd"/>
      <w:r w:rsidRPr="009558C0">
        <w:rPr>
          <w:rFonts w:ascii="Times New Roman" w:hAnsi="Times New Roman" w:cs="Times New Roman"/>
          <w:sz w:val="28"/>
          <w:szCs w:val="28"/>
        </w:rPr>
        <w:t>. Детский театр/ Волгоград: Учитель, 2008</w:t>
      </w:r>
      <w:r w:rsidR="004222A0" w:rsidRPr="004222A0">
        <w:rPr>
          <w:rFonts w:ascii="Times New Roman" w:hAnsi="Times New Roman" w:cs="Times New Roman"/>
          <w:sz w:val="28"/>
          <w:szCs w:val="28"/>
        </w:rPr>
        <w:t xml:space="preserve"> </w:t>
      </w:r>
      <w:r w:rsidR="004222A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6357C" w:rsidRDefault="004222A0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4222A0">
        <w:rPr>
          <w:rFonts w:ascii="Times New Roman" w:hAnsi="Times New Roman" w:cs="Times New Roman"/>
          <w:sz w:val="28"/>
          <w:szCs w:val="28"/>
          <w:u w:val="single"/>
        </w:rPr>
        <w:t xml:space="preserve">          Занятия проводятся 2раза в нед</w:t>
      </w:r>
      <w:r w:rsidR="0036357C">
        <w:rPr>
          <w:rFonts w:ascii="Times New Roman" w:hAnsi="Times New Roman" w:cs="Times New Roman"/>
          <w:sz w:val="28"/>
          <w:szCs w:val="28"/>
          <w:u w:val="single"/>
        </w:rPr>
        <w:t>елю, продолжительностью 40 минут</w:t>
      </w:r>
    </w:p>
    <w:p w:rsidR="003B75AD" w:rsidRPr="004B2FA5" w:rsidRDefault="0036357C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из расчёта 68часов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4222A0" w:rsidRPr="004222A0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</w:p>
    <w:p w:rsidR="00976B8C" w:rsidRPr="00976B8C" w:rsidRDefault="00976B8C" w:rsidP="00976B8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Данная программа направлена на развитие техники и логики речи, развитие артикуляции, практическое овладение словесным действием, развитие музыкальных и артистических способностей, а также приобщение к миру искусства.</w:t>
      </w:r>
    </w:p>
    <w:p w:rsidR="005C64F1" w:rsidRPr="00CB26E3" w:rsidRDefault="00976B8C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76B8C">
        <w:rPr>
          <w:rFonts w:ascii="Times New Roman" w:hAnsi="Times New Roman" w:cs="Times New Roman"/>
          <w:sz w:val="28"/>
          <w:szCs w:val="28"/>
        </w:rPr>
        <w:t>Итогом деятельности учащихся является воспитание у ребят активного восприятия искусства,  участие их в постановке спектаклей</w:t>
      </w:r>
      <w:r w:rsidR="00CB26E3">
        <w:rPr>
          <w:rFonts w:ascii="Times New Roman" w:hAnsi="Times New Roman" w:cs="Times New Roman"/>
          <w:sz w:val="28"/>
          <w:szCs w:val="28"/>
        </w:rPr>
        <w:t>.</w:t>
      </w:r>
    </w:p>
    <w:p w:rsidR="00CB5343" w:rsidRPr="00CF129B" w:rsidRDefault="00CB5343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B5343" w:rsidRPr="00CF129B" w:rsidRDefault="00CB5343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B75AD" w:rsidRPr="009608E9" w:rsidRDefault="005C64F1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ЦЕЛЬ   ПРОГРАММЫ:</w:t>
      </w:r>
    </w:p>
    <w:p w:rsidR="003B75AD" w:rsidRPr="009608E9" w:rsidRDefault="003B75AD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B75AD" w:rsidRPr="00CB26E3" w:rsidRDefault="003B75AD" w:rsidP="003066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26E3">
        <w:rPr>
          <w:rFonts w:ascii="Times New Roman" w:hAnsi="Times New Roman" w:cs="Times New Roman"/>
          <w:sz w:val="24"/>
          <w:szCs w:val="24"/>
        </w:rPr>
        <w:t>Воспитание гармоничной разносторонней личности, развитие ее творческого  потенциала и общекультурного кругозора, способной активно воспринимать искусство.</w:t>
      </w:r>
    </w:p>
    <w:p w:rsidR="006E1529" w:rsidRPr="009608E9" w:rsidRDefault="006E1529" w:rsidP="003066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75AD" w:rsidRPr="009608E9" w:rsidRDefault="005C64F1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ОБУЧАЮЩИЕ </w:t>
      </w:r>
      <w:r w:rsidR="006D681A">
        <w:rPr>
          <w:rFonts w:ascii="Times New Roman" w:hAnsi="Times New Roman" w:cs="Times New Roman"/>
          <w:b/>
          <w:sz w:val="24"/>
          <w:szCs w:val="24"/>
          <w:u w:val="single"/>
        </w:rPr>
        <w:t>ЗАДАЧИ</w:t>
      </w:r>
      <w:r w:rsidR="003B75AD" w:rsidRPr="009608E9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3B75AD" w:rsidRPr="009608E9" w:rsidRDefault="003B75AD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B75AD" w:rsidRPr="009608E9" w:rsidRDefault="003B75AD" w:rsidP="0030667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формировать целостное представление об искусстве;</w:t>
      </w:r>
    </w:p>
    <w:p w:rsidR="003B75AD" w:rsidRPr="009608E9" w:rsidRDefault="003B75AD" w:rsidP="0030667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сформировать навыки творческой деятельности;</w:t>
      </w:r>
    </w:p>
    <w:p w:rsidR="003B75AD" w:rsidRPr="009608E9" w:rsidRDefault="003B75AD" w:rsidP="0030667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сформировать и расширить представления о понятиях общих и специальных для разных видов искусства;</w:t>
      </w:r>
    </w:p>
    <w:p w:rsidR="003B75AD" w:rsidRPr="009608E9" w:rsidRDefault="003B75AD" w:rsidP="0030667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сформировать навыки и умения в области актерского мастерства</w:t>
      </w:r>
      <w:r w:rsidR="005F19C5">
        <w:rPr>
          <w:rFonts w:ascii="Times New Roman" w:hAnsi="Times New Roman" w:cs="Times New Roman"/>
          <w:sz w:val="24"/>
          <w:szCs w:val="24"/>
        </w:rPr>
        <w:t>;</w:t>
      </w:r>
      <w:r w:rsidRPr="009608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75AD" w:rsidRDefault="003B75AD" w:rsidP="0030667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работать над повышением уровня исполнительского мастерства: уметь применять на практике полученные знания</w:t>
      </w:r>
      <w:r w:rsidR="00F574F9">
        <w:rPr>
          <w:rFonts w:ascii="Times New Roman" w:hAnsi="Times New Roman" w:cs="Times New Roman"/>
          <w:sz w:val="24"/>
          <w:szCs w:val="24"/>
        </w:rPr>
        <w:t>;</w:t>
      </w:r>
    </w:p>
    <w:p w:rsidR="004C5052" w:rsidRDefault="00F574F9" w:rsidP="0030667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 активный словарь учащегося</w:t>
      </w:r>
    </w:p>
    <w:p w:rsidR="00EF2E5A" w:rsidRPr="00EF2E5A" w:rsidRDefault="00EF2E5A" w:rsidP="0030667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75AD" w:rsidRPr="009608E9" w:rsidRDefault="006D681A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ВОСПИТАТЕЛЬНЫЕ ЗАДАЧ</w:t>
      </w:r>
      <w:r w:rsidR="00EF2E5A">
        <w:rPr>
          <w:rFonts w:ascii="Times New Roman" w:hAnsi="Times New Roman" w:cs="Times New Roman"/>
          <w:b/>
          <w:sz w:val="24"/>
          <w:szCs w:val="24"/>
          <w:u w:val="single"/>
        </w:rPr>
        <w:t>И:</w:t>
      </w:r>
    </w:p>
    <w:p w:rsidR="003B75AD" w:rsidRPr="009608E9" w:rsidRDefault="003B75AD" w:rsidP="0030667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способствовать воспитанию художественно-эстетического вкуса, интереса к искусству;</w:t>
      </w:r>
    </w:p>
    <w:p w:rsidR="003B75AD" w:rsidRDefault="003B75AD" w:rsidP="0030667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развивать способность активного восприятия искусства</w:t>
      </w:r>
      <w:r w:rsidR="006D681A">
        <w:rPr>
          <w:rFonts w:ascii="Times New Roman" w:hAnsi="Times New Roman" w:cs="Times New Roman"/>
          <w:sz w:val="24"/>
          <w:szCs w:val="24"/>
        </w:rPr>
        <w:t>;</w:t>
      </w:r>
    </w:p>
    <w:p w:rsidR="006D681A" w:rsidRDefault="006D681A" w:rsidP="0030667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 доброжелательное, вежливое отношение к людям, тактичности, деликатности;</w:t>
      </w:r>
    </w:p>
    <w:p w:rsidR="006D681A" w:rsidRPr="009608E9" w:rsidRDefault="006D681A" w:rsidP="0030667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системы нравственных межличностных отношений.</w:t>
      </w:r>
    </w:p>
    <w:p w:rsidR="004C5052" w:rsidRPr="009608E9" w:rsidRDefault="004C5052" w:rsidP="006D68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75AD" w:rsidRPr="009608E9" w:rsidRDefault="006D681A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РАЗВИВАЮЩИЕ ЗАДАЧИ</w:t>
      </w:r>
      <w:r w:rsidR="003B75AD" w:rsidRPr="009608E9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3B75AD" w:rsidRPr="009608E9" w:rsidRDefault="003B75AD" w:rsidP="0030667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lastRenderedPageBreak/>
        <w:t>создать условия реализации творческих способностей;</w:t>
      </w:r>
    </w:p>
    <w:p w:rsidR="003B75AD" w:rsidRPr="009608E9" w:rsidRDefault="003B75AD" w:rsidP="0030667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развивать память, произвольное внимание, творческое мышление и воображение;</w:t>
      </w:r>
    </w:p>
    <w:p w:rsidR="003B75AD" w:rsidRPr="009608E9" w:rsidRDefault="003B75AD" w:rsidP="0030667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выявлять и развивать индивидуальные творческие способности;</w:t>
      </w:r>
    </w:p>
    <w:p w:rsidR="003B75AD" w:rsidRDefault="003B75AD" w:rsidP="0030667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>сформировать способность самостоятельного освоения художественных ценностей</w:t>
      </w:r>
      <w:r w:rsidR="00F574F9">
        <w:rPr>
          <w:rFonts w:ascii="Times New Roman" w:hAnsi="Times New Roman" w:cs="Times New Roman"/>
          <w:sz w:val="24"/>
          <w:szCs w:val="24"/>
        </w:rPr>
        <w:t>;</w:t>
      </w:r>
    </w:p>
    <w:p w:rsidR="003B75AD" w:rsidRPr="00E91EF6" w:rsidRDefault="00F574F9" w:rsidP="0030667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совершенствовать и развивать все виды речевой деятельности – говорения, слушания, чтения.</w:t>
      </w:r>
    </w:p>
    <w:p w:rsidR="002C20F4" w:rsidRDefault="002C20F4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B75AD" w:rsidRPr="00EF2E5A" w:rsidRDefault="00E91EF6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ОСОБЕННОСТИ ПРОГРАММЫ:</w:t>
      </w:r>
    </w:p>
    <w:p w:rsidR="003B75AD" w:rsidRPr="00E91EF6" w:rsidRDefault="003B75AD" w:rsidP="00E91EF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 xml:space="preserve">В основе программы лежит интеграция предметов художественно-эстетического цикла. Все эти предметы направлены на развитие духовности личности, творческих способностей ребенка, умения видеть и творить прекрасное. Каждый ребенок одарен природной способностью </w:t>
      </w:r>
      <w:proofErr w:type="gramStart"/>
      <w:r w:rsidRPr="009608E9">
        <w:rPr>
          <w:rFonts w:ascii="Times New Roman" w:hAnsi="Times New Roman" w:cs="Times New Roman"/>
          <w:sz w:val="24"/>
          <w:szCs w:val="24"/>
        </w:rPr>
        <w:t>творить</w:t>
      </w:r>
      <w:proofErr w:type="gramEnd"/>
      <w:r w:rsidRPr="009608E9">
        <w:rPr>
          <w:rFonts w:ascii="Times New Roman" w:hAnsi="Times New Roman" w:cs="Times New Roman"/>
          <w:sz w:val="24"/>
          <w:szCs w:val="24"/>
        </w:rPr>
        <w:t>, теми или иными наклонностями. А интегрированное обучение позволяет наиболее полно раскрыть и развить в ребенке эти способности.</w:t>
      </w:r>
    </w:p>
    <w:p w:rsidR="002C20F4" w:rsidRPr="00E91EF6" w:rsidRDefault="003B75AD" w:rsidP="00E91EF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 xml:space="preserve">Построение данного курса опирается на такие </w:t>
      </w:r>
      <w:r w:rsidRPr="009608E9">
        <w:rPr>
          <w:rFonts w:ascii="Times New Roman" w:hAnsi="Times New Roman" w:cs="Times New Roman"/>
          <w:b/>
          <w:sz w:val="24"/>
          <w:szCs w:val="24"/>
        </w:rPr>
        <w:t>принципы</w:t>
      </w:r>
      <w:r w:rsidRPr="009608E9">
        <w:rPr>
          <w:rFonts w:ascii="Times New Roman" w:hAnsi="Times New Roman" w:cs="Times New Roman"/>
          <w:sz w:val="24"/>
          <w:szCs w:val="24"/>
        </w:rPr>
        <w:t>:</w:t>
      </w:r>
    </w:p>
    <w:p w:rsidR="003B75AD" w:rsidRPr="009608E9" w:rsidRDefault="003B75AD" w:rsidP="003066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ab/>
        <w:t>- единство эмоционального и сознательного</w:t>
      </w:r>
      <w:r w:rsidR="00E91EF6">
        <w:rPr>
          <w:rFonts w:ascii="Times New Roman" w:hAnsi="Times New Roman" w:cs="Times New Roman"/>
          <w:sz w:val="24"/>
          <w:szCs w:val="24"/>
        </w:rPr>
        <w:t xml:space="preserve"> отношения</w:t>
      </w:r>
      <w:r w:rsidRPr="009608E9">
        <w:rPr>
          <w:rFonts w:ascii="Times New Roman" w:hAnsi="Times New Roman" w:cs="Times New Roman"/>
          <w:sz w:val="24"/>
          <w:szCs w:val="24"/>
        </w:rPr>
        <w:t>;</w:t>
      </w:r>
    </w:p>
    <w:p w:rsidR="003B75AD" w:rsidRPr="009608E9" w:rsidRDefault="003B75AD" w:rsidP="003066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ab/>
        <w:t xml:space="preserve">- комплексное воспитание и развитие </w:t>
      </w:r>
      <w:proofErr w:type="gramStart"/>
      <w:r w:rsidRPr="009608E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608E9">
        <w:rPr>
          <w:rFonts w:ascii="Times New Roman" w:hAnsi="Times New Roman" w:cs="Times New Roman"/>
          <w:sz w:val="24"/>
          <w:szCs w:val="24"/>
        </w:rPr>
        <w:t>.</w:t>
      </w:r>
    </w:p>
    <w:p w:rsidR="003B75AD" w:rsidRPr="009608E9" w:rsidRDefault="003B75AD" w:rsidP="00306671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sz w:val="24"/>
          <w:szCs w:val="24"/>
        </w:rPr>
        <w:t xml:space="preserve">Ведущий </w:t>
      </w:r>
      <w:r w:rsidRPr="009608E9">
        <w:rPr>
          <w:rFonts w:ascii="Times New Roman" w:hAnsi="Times New Roman" w:cs="Times New Roman"/>
          <w:b/>
          <w:sz w:val="24"/>
          <w:szCs w:val="24"/>
        </w:rPr>
        <w:t>методический прием</w:t>
      </w:r>
      <w:r w:rsidRPr="009608E9">
        <w:rPr>
          <w:rFonts w:ascii="Times New Roman" w:hAnsi="Times New Roman" w:cs="Times New Roman"/>
          <w:sz w:val="24"/>
          <w:szCs w:val="24"/>
        </w:rPr>
        <w:t xml:space="preserve"> на занятиях – метод художественной импровизации.</w:t>
      </w:r>
    </w:p>
    <w:p w:rsidR="00E91EF6" w:rsidRDefault="003B75AD" w:rsidP="00306671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8E9">
        <w:rPr>
          <w:rFonts w:ascii="Times New Roman" w:hAnsi="Times New Roman" w:cs="Times New Roman"/>
          <w:b/>
          <w:sz w:val="24"/>
          <w:szCs w:val="24"/>
        </w:rPr>
        <w:t>Срок реализации</w:t>
      </w:r>
      <w:r w:rsidRPr="009608E9">
        <w:rPr>
          <w:rFonts w:ascii="Times New Roman" w:hAnsi="Times New Roman" w:cs="Times New Roman"/>
          <w:sz w:val="24"/>
          <w:szCs w:val="24"/>
        </w:rPr>
        <w:t xml:space="preserve"> программы составляет 4 года. Курс обучения рассчитан на детей в возрасте от 7 до 11 лет.</w:t>
      </w:r>
    </w:p>
    <w:p w:rsidR="006E1529" w:rsidRDefault="006E1529" w:rsidP="006E152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E1529" w:rsidRDefault="006E1529" w:rsidP="006E152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D097C" w:rsidRDefault="004D097C" w:rsidP="006E152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D097C" w:rsidRDefault="004D097C" w:rsidP="006E152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B2FA5" w:rsidRDefault="004B2FA5" w:rsidP="006E152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B2FA5" w:rsidRPr="00976B8C" w:rsidRDefault="004B2FA5" w:rsidP="006E152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CB5343" w:rsidRPr="00CF129B" w:rsidRDefault="00CB5343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B5343" w:rsidRPr="00CF129B" w:rsidRDefault="00CB5343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B75AD" w:rsidRDefault="00E91EF6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ПРОГНОЗИРУЕМЫЕ РЕЗУЛЬТАТЫ:</w:t>
      </w:r>
    </w:p>
    <w:p w:rsidR="00976B8C" w:rsidRPr="00976B8C" w:rsidRDefault="00976B8C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54F1A" w:rsidRPr="00976B8C" w:rsidRDefault="00FF74DD" w:rsidP="003066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Первый уровень результатов: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 xml:space="preserve">1.Учащиеся должны иметь представление о театре как виде искусства,     особенностях театра; уметь разбираться в театральных терминах. 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76B8C">
        <w:rPr>
          <w:rFonts w:ascii="Times New Roman" w:hAnsi="Times New Roman" w:cs="Times New Roman"/>
          <w:sz w:val="28"/>
          <w:szCs w:val="28"/>
        </w:rPr>
        <w:t xml:space="preserve">2.Учащиеся должны </w:t>
      </w:r>
      <w:r w:rsidR="00432E32" w:rsidRPr="00976B8C">
        <w:rPr>
          <w:rFonts w:ascii="Times New Roman" w:hAnsi="Times New Roman" w:cs="Times New Roman"/>
          <w:sz w:val="28"/>
          <w:szCs w:val="28"/>
        </w:rPr>
        <w:t>объяснить и знать</w:t>
      </w:r>
      <w:r w:rsidRPr="00976B8C">
        <w:rPr>
          <w:rFonts w:ascii="Times New Roman" w:hAnsi="Times New Roman" w:cs="Times New Roman"/>
          <w:sz w:val="28"/>
          <w:szCs w:val="28"/>
        </w:rPr>
        <w:t xml:space="preserve"> понятия: сцена, кулисы, артист, актер, режиссер, репетиция, сценическая площадка.</w:t>
      </w:r>
      <w:proofErr w:type="gramEnd"/>
    </w:p>
    <w:p w:rsidR="00754F1A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3.Иметь навыки концентрации внимания и координации движений. Иметь представление о сценической культуре, навыки выступления на концертах и мини-спектаклях.</w:t>
      </w:r>
    </w:p>
    <w:p w:rsidR="00976B8C" w:rsidRPr="00976B8C" w:rsidRDefault="00976B8C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4F1A" w:rsidRPr="00976B8C" w:rsidRDefault="00FF74DD" w:rsidP="003066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Второй уровень результатов: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76B8C">
        <w:rPr>
          <w:rFonts w:ascii="Times New Roman" w:hAnsi="Times New Roman" w:cs="Times New Roman"/>
          <w:sz w:val="28"/>
          <w:szCs w:val="28"/>
        </w:rPr>
        <w:t xml:space="preserve">1.Учащиеся должны </w:t>
      </w:r>
      <w:r w:rsidR="00432E32" w:rsidRPr="00976B8C">
        <w:rPr>
          <w:rFonts w:ascii="Times New Roman" w:hAnsi="Times New Roman" w:cs="Times New Roman"/>
          <w:sz w:val="28"/>
          <w:szCs w:val="28"/>
        </w:rPr>
        <w:t xml:space="preserve">объяснить и </w:t>
      </w:r>
      <w:r w:rsidRPr="00976B8C">
        <w:rPr>
          <w:rFonts w:ascii="Times New Roman" w:hAnsi="Times New Roman" w:cs="Times New Roman"/>
          <w:sz w:val="28"/>
          <w:szCs w:val="28"/>
        </w:rPr>
        <w:t>знать понятия:  ансамбль, вокал, импровизация, партитура, партия, ритм, динамика, длительность, темп; знать средства музыкальной выразительности.</w:t>
      </w:r>
      <w:proofErr w:type="gramEnd"/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2. Ориентироваться в специальной терминологии. Иметь навыки игры в спектакле.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3. Учащиеся должны уметь: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- действовать в коллективе;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- управлять интонацией своего голоса;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- действовать в вымышленных обстоятельствах;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lastRenderedPageBreak/>
        <w:t>- проанализировать литературное, музыкальное произведение с точки зрения средств выразительности;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- петь хором в унисон;</w:t>
      </w:r>
    </w:p>
    <w:p w:rsidR="00754F1A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- импровизировать на заданную тему.</w:t>
      </w:r>
      <w:r w:rsidRPr="00976B8C">
        <w:rPr>
          <w:rFonts w:ascii="Times New Roman" w:hAnsi="Times New Roman" w:cs="Times New Roman"/>
          <w:sz w:val="28"/>
          <w:szCs w:val="28"/>
        </w:rPr>
        <w:tab/>
      </w:r>
    </w:p>
    <w:p w:rsidR="00976B8C" w:rsidRPr="00976B8C" w:rsidRDefault="00976B8C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4F1A" w:rsidRPr="00976B8C" w:rsidRDefault="003D41E6" w:rsidP="003066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Третий уровень результатов: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1. Уметь действовать в вымышленных обстоятельствах.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2. Уметь управлять интонацией голоса.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3. Иметь навыки сольного и хорового пения.</w:t>
      </w:r>
    </w:p>
    <w:p w:rsidR="003B75AD" w:rsidRPr="00976B8C" w:rsidRDefault="005F19C5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="003B75AD" w:rsidRPr="00976B8C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3B75AD" w:rsidRPr="00976B8C">
        <w:rPr>
          <w:rFonts w:ascii="Times New Roman" w:hAnsi="Times New Roman" w:cs="Times New Roman"/>
          <w:sz w:val="28"/>
          <w:szCs w:val="28"/>
        </w:rPr>
        <w:t>меть представление об истории возникновения и развития театра.</w:t>
      </w:r>
    </w:p>
    <w:p w:rsidR="003B75AD" w:rsidRPr="00976B8C" w:rsidRDefault="005F19C5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5.</w:t>
      </w:r>
      <w:r w:rsidR="003B75AD" w:rsidRPr="00976B8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B75AD" w:rsidRPr="00976B8C">
        <w:rPr>
          <w:rFonts w:ascii="Times New Roman" w:hAnsi="Times New Roman" w:cs="Times New Roman"/>
          <w:sz w:val="28"/>
          <w:szCs w:val="28"/>
        </w:rPr>
        <w:t>Знать понятия: драма, драматургия, пьеса, акт, явление, эпизод, сцена, картина, пролог, эпилог, ремарка.</w:t>
      </w:r>
      <w:proofErr w:type="gramEnd"/>
    </w:p>
    <w:p w:rsidR="00754F1A" w:rsidRDefault="005F19C5" w:rsidP="00976B8C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6.</w:t>
      </w:r>
      <w:r w:rsidR="003B75AD" w:rsidRPr="00976B8C">
        <w:rPr>
          <w:rFonts w:ascii="Times New Roman" w:hAnsi="Times New Roman" w:cs="Times New Roman"/>
          <w:sz w:val="28"/>
          <w:szCs w:val="28"/>
        </w:rPr>
        <w:t xml:space="preserve"> Уметь применять полученные знания в практической деятельности.</w:t>
      </w:r>
      <w:r w:rsidR="00754F1A" w:rsidRPr="00976B8C"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976B8C" w:rsidRPr="00976B8C" w:rsidRDefault="00976B8C" w:rsidP="00976B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4F1A" w:rsidRPr="00976B8C" w:rsidRDefault="003D41E6" w:rsidP="003066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Четвёртый уровень результатов: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1. Знать основы сценической грамоты.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2. Знать понятия: жанр, драма, трагедия, комедия, мюзикл.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3. Иметь представление о современных течениях в искусстве.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4. Иметь навыки самостоятельной работы на сценической площадке.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5. Иметь навыки пения дуэтов, трио, квартетов; речитативом.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6. Уметь самостоятельно работать с литературным материалом.</w:t>
      </w:r>
    </w:p>
    <w:p w:rsidR="003B75AD" w:rsidRPr="00976B8C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6B8C">
        <w:rPr>
          <w:rFonts w:ascii="Times New Roman" w:hAnsi="Times New Roman" w:cs="Times New Roman"/>
          <w:sz w:val="28"/>
          <w:szCs w:val="28"/>
        </w:rPr>
        <w:t>7. Приобрести аналитические умения и навыки.</w:t>
      </w:r>
    </w:p>
    <w:p w:rsidR="00976B8C" w:rsidRDefault="00976B8C" w:rsidP="00E91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2FCF" w:rsidRDefault="00022FCF" w:rsidP="00E91E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B5343" w:rsidRPr="00CF129B" w:rsidRDefault="00F940CF" w:rsidP="0091583F">
      <w:pPr>
        <w:tabs>
          <w:tab w:val="center" w:pos="4677"/>
          <w:tab w:val="left" w:pos="73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19C5">
        <w:rPr>
          <w:rFonts w:ascii="Times New Roman" w:hAnsi="Times New Roman" w:cs="Times New Roman"/>
          <w:b/>
          <w:sz w:val="24"/>
          <w:szCs w:val="24"/>
        </w:rPr>
        <w:tab/>
      </w:r>
    </w:p>
    <w:p w:rsidR="00CB5343" w:rsidRPr="00CF129B" w:rsidRDefault="00CB5343" w:rsidP="0091583F">
      <w:pPr>
        <w:tabs>
          <w:tab w:val="center" w:pos="4677"/>
          <w:tab w:val="left" w:pos="73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C159C" w:rsidRPr="009558C0" w:rsidRDefault="00EC159C" w:rsidP="0091583F">
      <w:pPr>
        <w:tabs>
          <w:tab w:val="center" w:pos="4677"/>
          <w:tab w:val="left" w:pos="73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558C0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9558C0">
        <w:rPr>
          <w:rFonts w:ascii="Times New Roman" w:hAnsi="Times New Roman" w:cs="Times New Roman"/>
          <w:b/>
          <w:sz w:val="28"/>
          <w:szCs w:val="28"/>
        </w:rPr>
        <w:t>.</w:t>
      </w:r>
      <w:r w:rsidR="003B75AD" w:rsidRPr="009558C0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  <w:r w:rsidR="00F940CF" w:rsidRPr="009558C0">
        <w:rPr>
          <w:rFonts w:ascii="Times New Roman" w:hAnsi="Times New Roman" w:cs="Times New Roman"/>
          <w:b/>
          <w:sz w:val="28"/>
          <w:szCs w:val="28"/>
        </w:rPr>
        <w:tab/>
      </w:r>
    </w:p>
    <w:p w:rsidR="003B75AD" w:rsidRPr="009558C0" w:rsidRDefault="003B75AD" w:rsidP="003066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558C0">
        <w:rPr>
          <w:rFonts w:ascii="Times New Roman" w:hAnsi="Times New Roman" w:cs="Times New Roman"/>
          <w:b/>
          <w:i/>
          <w:sz w:val="28"/>
          <w:szCs w:val="28"/>
        </w:rPr>
        <w:t>Первый год обучения</w:t>
      </w:r>
    </w:p>
    <w:p w:rsidR="003B75AD" w:rsidRPr="009558C0" w:rsidRDefault="003B75AD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3331"/>
        <w:gridCol w:w="1210"/>
        <w:gridCol w:w="1192"/>
        <w:gridCol w:w="1411"/>
        <w:gridCol w:w="1725"/>
      </w:tblGrid>
      <w:tr w:rsidR="00EF2E5A" w:rsidRPr="009558C0" w:rsidTr="005E76D3">
        <w:trPr>
          <w:trHeight w:val="278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Содержание темы</w:t>
            </w:r>
          </w:p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</w:t>
            </w:r>
          </w:p>
        </w:tc>
      </w:tr>
      <w:tr w:rsidR="00EF2E5A" w:rsidRPr="009558C0" w:rsidTr="005E76D3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теория, 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практика, 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7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Вместе весело играть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EF2E5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Мир вокруг нас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EF2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EF2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EF2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Default="00EF2E5A" w:rsidP="00EF2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еседы</w:t>
            </w:r>
            <w:proofErr w:type="spellEnd"/>
          </w:p>
          <w:p w:rsidR="00EF2E5A" w:rsidRDefault="00EF2E5A" w:rsidP="00EF2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E5A" w:rsidRDefault="00EF2E5A" w:rsidP="00EF2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E5A" w:rsidRPr="009558C0" w:rsidRDefault="00EF2E5A" w:rsidP="00EF2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В гостях у сказки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5C658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тренинги, этюды</w:t>
            </w: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Веселая гимнастика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Default="00454221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C6585">
              <w:rPr>
                <w:rFonts w:ascii="Times New Roman" w:hAnsi="Times New Roman" w:cs="Times New Roman"/>
                <w:sz w:val="28"/>
                <w:szCs w:val="28"/>
              </w:rPr>
              <w:t>ластика,</w:t>
            </w:r>
          </w:p>
          <w:p w:rsidR="005C6585" w:rsidRPr="009558C0" w:rsidRDefault="005C658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этюды</w:t>
            </w: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Посещение театров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5C658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</w:t>
            </w: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Скороговория</w:t>
            </w:r>
            <w:proofErr w:type="spellEnd"/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454221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5C6585">
              <w:rPr>
                <w:rFonts w:ascii="Times New Roman" w:hAnsi="Times New Roman" w:cs="Times New Roman"/>
                <w:sz w:val="28"/>
                <w:szCs w:val="28"/>
              </w:rPr>
              <w:t>гры</w:t>
            </w:r>
            <w:proofErr w:type="gramStart"/>
            <w:r w:rsidR="005C6585"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 w:rsidR="005C6585">
              <w:rPr>
                <w:rFonts w:ascii="Times New Roman" w:hAnsi="Times New Roman" w:cs="Times New Roman"/>
                <w:sz w:val="28"/>
                <w:szCs w:val="28"/>
              </w:rPr>
              <w:t>еседы</w:t>
            </w:r>
            <w:proofErr w:type="spellEnd"/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Проектная работа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8E30E3" w:rsidRDefault="008E30E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урок-практика</w:t>
            </w: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Диагностика 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8E30E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Default="008E30E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тренинги</w:t>
            </w:r>
          </w:p>
          <w:p w:rsidR="008E30E3" w:rsidRPr="009558C0" w:rsidRDefault="008E30E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Театр на бумаге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8E30E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Урок-мюзикл</w:t>
            </w:r>
          </w:p>
        </w:tc>
      </w:tr>
      <w:tr w:rsidR="00EF2E5A" w:rsidRPr="009558C0" w:rsidTr="00EF2E5A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E5A" w:rsidRPr="009558C0" w:rsidRDefault="00EF2E5A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C159C" w:rsidRPr="009558C0" w:rsidRDefault="00EC159C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75AD" w:rsidRPr="009558C0" w:rsidRDefault="003B75AD" w:rsidP="00E91EF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558C0">
        <w:rPr>
          <w:rFonts w:ascii="Times New Roman" w:hAnsi="Times New Roman" w:cs="Times New Roman"/>
          <w:b/>
          <w:i/>
          <w:sz w:val="28"/>
          <w:szCs w:val="28"/>
        </w:rPr>
        <w:t>Второй год обучения</w:t>
      </w:r>
    </w:p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3118"/>
        <w:gridCol w:w="1178"/>
        <w:gridCol w:w="1182"/>
        <w:gridCol w:w="1407"/>
        <w:gridCol w:w="1984"/>
      </w:tblGrid>
      <w:tr w:rsidR="00AE2313" w:rsidRPr="009558C0" w:rsidTr="005E76D3">
        <w:trPr>
          <w:trHeight w:val="278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Содержание темы</w:t>
            </w:r>
          </w:p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работы</w:t>
            </w:r>
          </w:p>
        </w:tc>
      </w:tr>
      <w:tr w:rsidR="00AE2313" w:rsidRPr="009558C0" w:rsidTr="005E76D3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теория, 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практика, 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1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Default="00454221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454221" w:rsidRPr="009558C0" w:rsidRDefault="00454221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Азбука театра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  <w:p w:rsidR="005F2587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</w:t>
            </w:r>
          </w:p>
          <w:p w:rsidR="005F2587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</w:p>
          <w:p w:rsidR="005F2587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тренинги</w:t>
            </w:r>
          </w:p>
          <w:p w:rsidR="005F2587" w:rsidRPr="009558C0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Элементы сценической грамоты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</w:p>
          <w:p w:rsidR="005F2587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тренинги</w:t>
            </w:r>
          </w:p>
          <w:p w:rsidR="005F2587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  <w:p w:rsidR="0091583F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Волшебной музыки страна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беседы,</w:t>
            </w:r>
          </w:p>
          <w:p w:rsidR="005F2587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видео,</w:t>
            </w:r>
          </w:p>
          <w:p w:rsidR="005F2587" w:rsidRPr="009558C0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E37F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Посещение театра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Pr="009558C0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</w:t>
            </w: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D84D5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Проектная работа 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Pr="009558C0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урок-практика</w:t>
            </w: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Pr="009558C0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Театральная бумазея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Pr="009558C0" w:rsidRDefault="005F2587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</w:t>
            </w:r>
          </w:p>
        </w:tc>
      </w:tr>
      <w:tr w:rsidR="00AE2313" w:rsidRPr="009558C0" w:rsidTr="00AE2313">
        <w:trPr>
          <w:trHeight w:val="376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E37F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13" w:rsidRPr="009558C0" w:rsidRDefault="00AE2313" w:rsidP="00432E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313" w:rsidRPr="009558C0" w:rsidRDefault="00AE2313" w:rsidP="00432E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C159C" w:rsidRPr="009608E9" w:rsidRDefault="00EC159C" w:rsidP="00E91E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B75AD" w:rsidRPr="009558C0" w:rsidRDefault="003B75AD" w:rsidP="00E91EF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558C0">
        <w:rPr>
          <w:rFonts w:ascii="Times New Roman" w:hAnsi="Times New Roman" w:cs="Times New Roman"/>
          <w:b/>
          <w:i/>
          <w:sz w:val="28"/>
          <w:szCs w:val="28"/>
        </w:rPr>
        <w:t>Третий  год обучения</w:t>
      </w:r>
    </w:p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3122"/>
        <w:gridCol w:w="1175"/>
        <w:gridCol w:w="1181"/>
        <w:gridCol w:w="1407"/>
        <w:gridCol w:w="1984"/>
      </w:tblGrid>
      <w:tr w:rsidR="005E76D3" w:rsidRPr="009558C0" w:rsidTr="005E76D3">
        <w:trPr>
          <w:trHeight w:val="278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Содержание темы</w:t>
            </w:r>
          </w:p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2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</w:tc>
        <w:tc>
          <w:tcPr>
            <w:tcW w:w="11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работы</w:t>
            </w:r>
          </w:p>
        </w:tc>
      </w:tr>
      <w:tr w:rsidR="005E76D3" w:rsidRPr="009558C0" w:rsidTr="005E76D3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теория, 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практика, 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1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«Талант – это …»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91583F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зтюды</w:t>
            </w:r>
            <w:proofErr w:type="spellEnd"/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От Древней Греции до наших дней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</w:t>
            </w:r>
          </w:p>
          <w:p w:rsidR="0091583F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5F19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Мир культуры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этюды</w:t>
            </w:r>
          </w:p>
          <w:p w:rsidR="0091583F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тренинги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Театральный грим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E37F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театра 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Сценическое мастерство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этюды тренинги репетиции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Проектная работа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91583F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спектакль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91583F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репетиции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Диагностика 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91583F" w:rsidP="009158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Творение костюмов и декораций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91583F">
              <w:rPr>
                <w:rFonts w:ascii="Times New Roman" w:hAnsi="Times New Roman" w:cs="Times New Roman"/>
                <w:sz w:val="28"/>
                <w:szCs w:val="28"/>
              </w:rPr>
              <w:t>астерская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игры</w:t>
            </w:r>
          </w:p>
        </w:tc>
      </w:tr>
      <w:tr w:rsidR="005E76D3" w:rsidRPr="009558C0" w:rsidTr="005E76D3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Всего: 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432E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D3" w:rsidRPr="009558C0" w:rsidRDefault="005E76D3" w:rsidP="00432E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6D3" w:rsidRPr="009558C0" w:rsidRDefault="005E76D3" w:rsidP="00432E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C159C" w:rsidRPr="009558C0" w:rsidRDefault="00EC159C" w:rsidP="00E91E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75AD" w:rsidRPr="009558C0" w:rsidRDefault="003B75AD" w:rsidP="00E91EF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558C0">
        <w:rPr>
          <w:rFonts w:ascii="Times New Roman" w:hAnsi="Times New Roman" w:cs="Times New Roman"/>
          <w:b/>
          <w:i/>
          <w:sz w:val="28"/>
          <w:szCs w:val="28"/>
        </w:rPr>
        <w:t>Четвертый год обучения</w:t>
      </w:r>
    </w:p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"/>
        <w:gridCol w:w="3138"/>
        <w:gridCol w:w="1164"/>
        <w:gridCol w:w="1177"/>
        <w:gridCol w:w="1405"/>
        <w:gridCol w:w="1984"/>
      </w:tblGrid>
      <w:tr w:rsidR="008E3955" w:rsidRPr="009558C0" w:rsidTr="00040351">
        <w:trPr>
          <w:trHeight w:val="278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Содержание темы</w:t>
            </w:r>
          </w:p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955" w:rsidRPr="009558C0" w:rsidRDefault="008E3955" w:rsidP="008E3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Формы работы </w:t>
            </w:r>
          </w:p>
        </w:tc>
      </w:tr>
      <w:tr w:rsidR="00C7630C" w:rsidRPr="009558C0" w:rsidTr="00040351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теория, 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 xml:space="preserve">практика, </w:t>
            </w:r>
            <w:proofErr w:type="gramStart"/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Перелистывая  страницы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</w:t>
            </w:r>
          </w:p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викторины концерт</w:t>
            </w: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История театра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="002B5E27">
              <w:rPr>
                <w:rFonts w:ascii="Times New Roman" w:hAnsi="Times New Roman" w:cs="Times New Roman"/>
                <w:sz w:val="28"/>
                <w:szCs w:val="28"/>
              </w:rPr>
              <w:t>кскурсии викторины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видео</w:t>
            </w:r>
          </w:p>
          <w:p w:rsidR="00C7630C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C7630C" w:rsidRPr="009558C0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Мозаика видов  и жанров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лекции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фотоурок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концерт игры</w:t>
            </w: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Проектная работа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урок-спектакль</w:t>
            </w: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репетиции</w:t>
            </w: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Посещение театра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</w:t>
            </w: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C7630C" w:rsidP="00C763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Показ спектакля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C7630C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C7630C" w:rsidRPr="009558C0" w:rsidTr="008E3955">
        <w:trPr>
          <w:trHeight w:val="37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8C0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55" w:rsidRPr="009558C0" w:rsidRDefault="008E3955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B75AD" w:rsidRPr="009558C0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3025" w:rsidRDefault="005B3025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3025" w:rsidRDefault="005B3025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558C0" w:rsidRDefault="009558C0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22FCF" w:rsidRDefault="00022FCF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B5343" w:rsidRDefault="00CB5343" w:rsidP="00EC15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B5343" w:rsidRDefault="00CB5343" w:rsidP="00EC15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B5343" w:rsidRDefault="00CB5343" w:rsidP="00EC15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B5343" w:rsidRDefault="00CB5343" w:rsidP="00EC15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B5343" w:rsidRDefault="00CB5343" w:rsidP="00EC15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C159C" w:rsidRPr="005B3025" w:rsidRDefault="003B75AD" w:rsidP="00EC15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3025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5B3025">
        <w:rPr>
          <w:rFonts w:ascii="Times New Roman" w:hAnsi="Times New Roman" w:cs="Times New Roman"/>
          <w:b/>
          <w:sz w:val="28"/>
          <w:szCs w:val="28"/>
        </w:rPr>
        <w:t>. Содержание программы</w:t>
      </w:r>
    </w:p>
    <w:p w:rsidR="005B3025" w:rsidRDefault="005B3025" w:rsidP="00211CE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EC159C" w:rsidRPr="005B3025" w:rsidRDefault="003B75AD" w:rsidP="00211CE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B3025">
        <w:rPr>
          <w:rFonts w:ascii="Times New Roman" w:hAnsi="Times New Roman" w:cs="Times New Roman"/>
          <w:b/>
          <w:i/>
          <w:sz w:val="28"/>
          <w:szCs w:val="28"/>
          <w:u w:val="single"/>
        </w:rPr>
        <w:t>Первый год обучения</w:t>
      </w:r>
    </w:p>
    <w:p w:rsidR="003B75AD" w:rsidRDefault="003B75AD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3025" w:rsidRPr="005B3025" w:rsidRDefault="005B3025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2"/>
        <w:gridCol w:w="1995"/>
        <w:gridCol w:w="3357"/>
        <w:gridCol w:w="3036"/>
      </w:tblGrid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Кол-во занятий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Тема занятий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Цели и задачи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Практическая часть занятий</w:t>
            </w: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Вводное занятие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Дать представление о занятиях в кружке. Инструктаж по технике безопасности и правилах поведения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Давайте познакомимся.</w:t>
            </w:r>
          </w:p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Вместе весело шагать.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Познакомить детей друг с другом;</w:t>
            </w:r>
          </w:p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формировать умения действовать в коллективе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Контактные, сюжетно-ролевые игры.</w:t>
            </w:r>
          </w:p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Игры-упражнения на развитие внимания, музыкального слуха, памяти.</w:t>
            </w: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Мир вокруг нас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Актуализировать представления о понятиях: искусство, </w:t>
            </w:r>
            <w:r w:rsidRPr="005B30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живопись, музыка, театр, концерт, артист.</w:t>
            </w:r>
          </w:p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Расширить общекультурный кругозор учащихся.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Экскурсии в школьный музей. Просмотр репродукций картин, </w:t>
            </w:r>
            <w:r w:rsidRPr="005B30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фотоматериалов.</w:t>
            </w:r>
          </w:p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Сюжетно-ролевые игры.</w:t>
            </w:r>
          </w:p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Упражнения на развитие слухового внимания, музыкального слуха, памяти.</w:t>
            </w: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 гостях у сказки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Формировать творческую художественно-речевую деятельность; развивать умения осмысливать содержание художественного произведения. Развивать память, внимание, воображение. Через образы народных сказок углубить художественное восприятие. Развивать интонационную выразительность.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диафильмов. Чтение, анализ сказок; </w:t>
            </w:r>
            <w:proofErr w:type="spellStart"/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5B3025">
              <w:rPr>
                <w:rFonts w:ascii="Times New Roman" w:hAnsi="Times New Roman" w:cs="Times New Roman"/>
                <w:sz w:val="28"/>
                <w:szCs w:val="28"/>
              </w:rPr>
              <w:t xml:space="preserve"> отдельных эпизодов.</w:t>
            </w:r>
          </w:p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Упражнение на развитие выразительности движений,  подвижности речевого аппарата.</w:t>
            </w: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5B3025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1C0D0E" w:rsidRPr="005B302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Веселая гимнастика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Создавать на занятиях положительный эмоционально-психологический настрой. Развивать навыки концентрации внимания и координации движений. Развивать  речь учащихся.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Игры-упражнения; музыкально-ритмические упражнения. Спонтанный танец</w:t>
            </w:r>
            <w:r w:rsidR="005B30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Упражнения на развитие речевого аппарата.</w:t>
            </w: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5B3025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1C0D0E" w:rsidRPr="005B302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1C0D0E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Посещение театра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812CAA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Расширять общекультурный кругозор уч-ся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5B3025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3B75AD" w:rsidRPr="005B302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D84D5E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proofErr w:type="spellStart"/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Скороговория</w:t>
            </w:r>
            <w:proofErr w:type="spellEnd"/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восприятие. Формировать представл</w:t>
            </w:r>
            <w:r w:rsidR="00407462" w:rsidRPr="005B3025">
              <w:rPr>
                <w:rFonts w:ascii="Times New Roman" w:hAnsi="Times New Roman" w:cs="Times New Roman"/>
                <w:sz w:val="28"/>
                <w:szCs w:val="28"/>
              </w:rPr>
              <w:t>ения о понятиях: звук, мелодия</w:t>
            </w: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, темп, ритм.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E37F32" w:rsidP="00EC15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3B75AD" w:rsidRPr="005B3025">
              <w:rPr>
                <w:rFonts w:ascii="Times New Roman" w:hAnsi="Times New Roman" w:cs="Times New Roman"/>
                <w:sz w:val="28"/>
                <w:szCs w:val="28"/>
              </w:rPr>
              <w:t>идактические игры.</w:t>
            </w:r>
          </w:p>
          <w:p w:rsidR="003B75AD" w:rsidRPr="005B3025" w:rsidRDefault="003B75AD" w:rsidP="005B30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Пение вокальное и хоровое</w:t>
            </w:r>
            <w:proofErr w:type="gramStart"/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37F32" w:rsidRPr="005B302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="00E37F32" w:rsidRPr="005B302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5B302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37F32" w:rsidRPr="005B3025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5B302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E37F32" w:rsidRPr="005B3025">
              <w:rPr>
                <w:rFonts w:ascii="Times New Roman" w:hAnsi="Times New Roman" w:cs="Times New Roman"/>
                <w:sz w:val="28"/>
                <w:szCs w:val="28"/>
              </w:rPr>
              <w:t>тативное пение)</w:t>
            </w: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D84D5E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Проектная деятельность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Работа над репертуаром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Воспитывать сценическую культуру. Приобретать опыт концертной деятельности.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Участие в проведение мероприятий, подготовка отдельных концертных номеров.</w:t>
            </w: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B83159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Театр на </w:t>
            </w: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бумаге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5B3025" w:rsidRDefault="005A286F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Научить работать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бумагой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B83159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Изготовление </w:t>
            </w:r>
            <w:r w:rsidRPr="005B30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аппликаций к сказкам</w:t>
            </w:r>
          </w:p>
        </w:tc>
      </w:tr>
      <w:tr w:rsidR="003B75AD" w:rsidRPr="005B3025" w:rsidTr="00211CE4">
        <w:trPr>
          <w:trHeight w:val="36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1C0D0E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1C0D0E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Диагностика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3025">
              <w:rPr>
                <w:rFonts w:ascii="Times New Roman" w:hAnsi="Times New Roman" w:cs="Times New Roman"/>
                <w:sz w:val="28"/>
                <w:szCs w:val="28"/>
              </w:rPr>
              <w:t>Подвести итог первого года обучения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B3025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B75AD" w:rsidRPr="005B3025" w:rsidRDefault="003B75AD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75AD" w:rsidRPr="00812CAA" w:rsidRDefault="003B75AD" w:rsidP="003066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812CAA">
        <w:rPr>
          <w:rFonts w:ascii="Times New Roman" w:hAnsi="Times New Roman" w:cs="Times New Roman"/>
          <w:b/>
          <w:i/>
          <w:sz w:val="32"/>
          <w:szCs w:val="32"/>
          <w:u w:val="single"/>
        </w:rPr>
        <w:t>Второй год обучения</w:t>
      </w:r>
    </w:p>
    <w:p w:rsidR="00812CAA" w:rsidRPr="00CB5343" w:rsidRDefault="00812CAA" w:rsidP="00EC15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2"/>
        <w:gridCol w:w="2219"/>
        <w:gridCol w:w="3280"/>
        <w:gridCol w:w="2889"/>
      </w:tblGrid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Кол-во занятий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Тема занятий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Цели и задачи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Практическая часть занятий</w:t>
            </w: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Вводное занятие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Дать представление о занятиях в кружке. Инструктаж по технике безопасности и правилах поведения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Диагностика. Прослушивание.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Провести диагностику развития общих и музыкальных способностей учащихся.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Анкетирование, выполнение тестовых заданий.</w:t>
            </w: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Азбука театра.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Почему театр называется театром? волшебный свет рампы. «Нет маленьких ролей, есть маленькие актеры». Звук</w:t>
            </w:r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ожденный зрителями, Путешествие за кулисы.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Расширять общекультурный кругозор учащихся. </w:t>
            </w:r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Формировать представления о понятиях: театр, сцена, кулисы, рампа, роль, афиша, аншлаг, овация, «бис», «браво», Дать представление об истории возникновения афиши.</w:t>
            </w:r>
            <w:proofErr w:type="gramEnd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Формировать представления о театральных профессиях. Развивать навыки действия в коллективе.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Экскурсия в Дом культуры поселка. Тематические беседы. Сюжетно-ролевые игры. Составление афиши. Игровой тренинг на развитие внимания, памяти, воображения.</w:t>
            </w: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Элементы сценической грамоты.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Техника речи. «Подайте мне… голос».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812C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Сценический этюд. Элементы сцен</w:t>
            </w:r>
            <w:r w:rsidR="00812CAA">
              <w:rPr>
                <w:rFonts w:ascii="Times New Roman" w:hAnsi="Times New Roman" w:cs="Times New Roman"/>
                <w:sz w:val="28"/>
                <w:szCs w:val="28"/>
              </w:rPr>
              <w:t xml:space="preserve">ического </w:t>
            </w: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движения.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Формировать представления о понятиях: дикция, артикуляция, декламация. Воспитывать навык глубокого крепкого дыхания. Развивать умения и навыки управления интонацией своего голоса. Развивать выразительность речи.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Дать представление о значении и роли этюда в искусстве. Формировать представления о понятиях сценический этюд, сценическая площадка. Развивать умения организованно, с учетом присутствия партнеров, распределяться по сценической площадке. Развивать фантазию, воображение, творческие способности, Накапливать опыт концертной деятельности.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Упражнение на дикцию, артикуляцию, дыхание. Выразительное чтение (поэзия), сюжетно-ролевые игры. </w:t>
            </w:r>
            <w:r w:rsidR="00812CAA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ечевой тренинг.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2CAA" w:rsidRDefault="00812CA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Игры-упражнения: «Позиции», «Зеркало» и</w:t>
            </w:r>
            <w:r w:rsidR="00812C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др. Выполнение этюдов. Сюжетно-ролевые игры. Участие в музыкально-литературной композиции. </w:t>
            </w: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Волшебной музыки страна.</w:t>
            </w:r>
          </w:p>
          <w:p w:rsidR="003B75AD" w:rsidRPr="00812CAA" w:rsidRDefault="003B75AD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Звук и музыка. Интонация и образы звука. Что такое петь чисто?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представления о понятиях: тембр, динамика, темп, интонация, унисон. Развивать музыкальное восприятие. Развивать вокально-хоровые умения и навыки.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Тематические беседы. Слушание музыки. Просмотр фото- и видеоматериалов. Вокально-хоровая работа.</w:t>
            </w: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B83159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1C0D0E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Посещение театра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812CAA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Расширять общекультурный кругозор уч-ся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D84D5E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Проектная деятельность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Дать представление о понятии «театральный грим», его значении. Познакомить с историей театрального костюма.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Применять полученные знания, умения и навыки в практической деятельности. Накапливать опыт сценической деятельности.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Просмотр фото-, видеоматериала.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одготовка концертных номеров. Участие в постановке спектакля.</w:t>
            </w: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B83159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Диагностика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итоговую диагностику развития </w:t>
            </w: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творческих и музыкальных способностей учащихся.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812C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Выполнение тестов.</w:t>
            </w: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B83159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Театральная бумазея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5A286F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Научить оформлять афиши, костюмы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B83159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эскизов </w:t>
            </w:r>
            <w:r w:rsidR="00407462" w:rsidRPr="00812CAA">
              <w:rPr>
                <w:rFonts w:ascii="Times New Roman" w:hAnsi="Times New Roman" w:cs="Times New Roman"/>
                <w:sz w:val="28"/>
                <w:szCs w:val="28"/>
              </w:rPr>
              <w:t>афиш, костюмов</w:t>
            </w:r>
          </w:p>
        </w:tc>
      </w:tr>
      <w:tr w:rsidR="003B75AD" w:rsidRPr="00812CAA" w:rsidTr="003B75AD">
        <w:trPr>
          <w:trHeight w:val="3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Заключительное занятие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B8315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Подвести итоги </w:t>
            </w:r>
            <w:r w:rsidR="00B83159" w:rsidRPr="00812CAA">
              <w:rPr>
                <w:rFonts w:ascii="Times New Roman" w:hAnsi="Times New Roman" w:cs="Times New Roman"/>
                <w:sz w:val="28"/>
                <w:szCs w:val="28"/>
              </w:rPr>
              <w:t>втор</w:t>
            </w: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ого года обучения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Концертная программа</w:t>
            </w:r>
          </w:p>
        </w:tc>
      </w:tr>
    </w:tbl>
    <w:p w:rsidR="003B75AD" w:rsidRPr="00812CAA" w:rsidRDefault="003B75AD" w:rsidP="00812CAA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812CAA">
        <w:rPr>
          <w:rFonts w:ascii="Times New Roman" w:hAnsi="Times New Roman" w:cs="Times New Roman"/>
          <w:b/>
          <w:i/>
          <w:sz w:val="32"/>
          <w:szCs w:val="32"/>
          <w:u w:val="single"/>
        </w:rPr>
        <w:t>Третий  год обучения</w:t>
      </w:r>
    </w:p>
    <w:p w:rsidR="00211CE4" w:rsidRPr="00211CE4" w:rsidRDefault="00211CE4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3006"/>
        <w:gridCol w:w="2488"/>
      </w:tblGrid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Кол-во занятий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Тема занятий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Цели и задачи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Практическая часть занятий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Вводное занятие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Познакомить с программой на год. Вспомнить правила поведения в учреждении; провести инструктаж по технике безопасности.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Беседа.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Талант – это предрасположение человека к труду» (А.</w:t>
            </w: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С. Пушкин)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Повторить и закрепить ранее пройденный материал. Уметь ориентироваться в специальных понятиях и терминах. Формировать навыки действия в вымышленных обстоятельствах. Развивать умение управлять интонацией своего голоса; развивать пластическую выразительность. Развивать вокально-хоровые навыки.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812C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Беседа. Создание этюдов на заданные темы. Музыкально-</w:t>
            </w:r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ритмические упражнения</w:t>
            </w:r>
            <w:proofErr w:type="gramEnd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, речевой тренинг.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От Древней Греции до наших дней.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Маска и человек. Маскарад. Карнавал. Как строится пьеса.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представления об истории возникновения и развития театра. Дать представление о строении драматической пьесы; </w:t>
            </w: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 происхождении масок и их роли. Познакомить с разновидностями масок и способами их изготовления. </w:t>
            </w:r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Формировать представления о понятиях: драма, драматургия, пьеса, акт, явление, эпизод, сцена, картина; пролог, эпилог.</w:t>
            </w:r>
            <w:proofErr w:type="gramEnd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 Развивать умение применять полученные знания на практике.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Тематические беседы. Просмотр видео- и фотоматериалов. Участие в подготовке и проведении карнавала.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Мир музыки.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Симфонический оркестр. Музыка. Образ. Движение.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Развивать полифонический слух, умение различать тембры музыкальных инструментов. Развивать навык создания пластического образа музыкального произведения.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Слушание музыки. Создание самостоятельных этюдов.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Театральный грим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Как изменить внешний вид. Как изменить форму лица. Меняем форму тела.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Дать представление об истории возникновения грима, его роли и значении. Формировать представления об анатомии лица. Накапливать навыки самостоятельного выполнения элементов грима. Развивать творческое воображение. Развивать умение находить и воплощать характерные внешние черты заданного образа.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Самостоятельное выполнение элементов грима.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B83159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1C0D0E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Посещение театра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Расширять </w:t>
            </w: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общекультурный кругозор учащихся. 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1C0D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Поездка в театр. 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ABC" w:rsidRPr="00812CAA" w:rsidRDefault="00D84D5E" w:rsidP="00150A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Сценическое мастерство</w:t>
            </w:r>
            <w:r w:rsidR="003B75AD"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представления о понятиях: динамика, пауза, ритм, длительности, партитура, размер, регистр, темп. </w:t>
            </w:r>
            <w:proofErr w:type="gramEnd"/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упражнений на различение названий и длительностей нот. Вокально-хоровая работа, сольное пение.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150ABC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Проектная деятельность</w:t>
            </w:r>
          </w:p>
          <w:p w:rsidR="003B75AD" w:rsidRPr="00812CAA" w:rsidRDefault="00150ABC" w:rsidP="001C0D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1C0D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индивидуальные творческие способности учащихся, фантазию, мышление, воображение. Развивать умение самостоятельного создания сценического этюда; развивать пластическую выразительность. 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«Красноречивое молчание» - игра-упражнение. Сочинение и выполнение этюдов. 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«Верю – не верю»: игра-тренинг. </w:t>
            </w:r>
            <w:proofErr w:type="spell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B83159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Работа над репертуаром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Применять полученные знания, умения и навыки в практической деятельности. Накапливать опыт сценической и концертной деятельности.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0839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Участие в подготовке и проведении праздников. выступление в концертных программах</w:t>
            </w:r>
            <w:proofErr w:type="gram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Диагностика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0839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Провести итоговую диагностику развития способностей учащихся.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</w:t>
            </w:r>
            <w:proofErr w:type="spellStart"/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субтестов</w:t>
            </w:r>
            <w:proofErr w:type="spellEnd"/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B83159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86F" w:rsidRPr="005A286F" w:rsidRDefault="00B83159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Изготовление </w:t>
            </w:r>
            <w:r w:rsidR="00407462"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масок</w:t>
            </w:r>
            <w:proofErr w:type="gramStart"/>
            <w:r w:rsidR="00407462"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,</w:t>
            </w: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(</w:t>
            </w:r>
            <w:proofErr w:type="gramEnd"/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пошив)</w:t>
            </w:r>
            <w:r w:rsidR="005A286F"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костю</w:t>
            </w:r>
            <w:proofErr w:type="spellEnd"/>
            <w:r w:rsidR="005A286F"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-</w:t>
            </w:r>
          </w:p>
          <w:p w:rsidR="003B75AD" w:rsidRPr="00812CAA" w:rsidRDefault="00B83159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мов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Default="005A286F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оформлять </w:t>
            </w:r>
          </w:p>
          <w:p w:rsidR="005A286F" w:rsidRPr="00812CAA" w:rsidRDefault="005A286F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маски и костюмы.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812CAA" w:rsidRDefault="00B83159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Работа с разными материалами</w:t>
            </w:r>
          </w:p>
        </w:tc>
      </w:tr>
      <w:tr w:rsidR="003B75AD" w:rsidRPr="00812CAA" w:rsidTr="00812CAA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Заключительное занятие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Подвести итоги третьего года обучения.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812CAA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2CAA">
              <w:rPr>
                <w:rFonts w:ascii="Times New Roman" w:hAnsi="Times New Roman" w:cs="Times New Roman"/>
                <w:sz w:val="28"/>
                <w:szCs w:val="28"/>
              </w:rPr>
              <w:t>Концертная программа</w:t>
            </w:r>
          </w:p>
        </w:tc>
      </w:tr>
    </w:tbl>
    <w:p w:rsidR="003B75AD" w:rsidRPr="005A286F" w:rsidRDefault="003B75AD" w:rsidP="00CB5343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5A286F">
        <w:rPr>
          <w:rFonts w:ascii="Times New Roman" w:hAnsi="Times New Roman" w:cs="Times New Roman"/>
          <w:b/>
          <w:i/>
          <w:sz w:val="32"/>
          <w:szCs w:val="32"/>
          <w:u w:val="single"/>
        </w:rPr>
        <w:t>Четвертый  год обучения</w:t>
      </w:r>
    </w:p>
    <w:p w:rsidR="003B75AD" w:rsidRDefault="003B75AD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86F" w:rsidRPr="00211CE4" w:rsidRDefault="005A286F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2"/>
        <w:gridCol w:w="2185"/>
        <w:gridCol w:w="3270"/>
        <w:gridCol w:w="2933"/>
      </w:tblGrid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  <w:r w:rsidRPr="005A28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Тема занятий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Цели и задачи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Практическая часть </w:t>
            </w:r>
            <w:r w:rsidRPr="005A28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занятий</w:t>
            </w: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Вводное занятие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Познакомить с программой на год. Вспомнить правила поведения в учреждении; провести инструктаж по технике безопасности.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Беседа.</w:t>
            </w: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Перелистывая  страницы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Повторить и закрепить ранее пройденный материал; развивать умение свободно ориентироваться в специальной терминологии. Развивать аналитическое мышление.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0839ED" w:rsidP="000839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3B75AD" w:rsidRPr="005A286F">
              <w:rPr>
                <w:rFonts w:ascii="Times New Roman" w:hAnsi="Times New Roman" w:cs="Times New Roman"/>
                <w:sz w:val="28"/>
                <w:szCs w:val="28"/>
              </w:rPr>
              <w:t>етральная</w:t>
            </w:r>
            <w:proofErr w:type="spellEnd"/>
            <w:r w:rsidR="003B75AD"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 викторина. Исполнение вокального репертуара. Импровизация (литературная, хореографическая). </w:t>
            </w:r>
            <w:proofErr w:type="spellStart"/>
            <w:r w:rsidR="003B75AD" w:rsidRPr="005A286F">
              <w:rPr>
                <w:rFonts w:ascii="Times New Roman" w:hAnsi="Times New Roman" w:cs="Times New Roman"/>
                <w:sz w:val="28"/>
                <w:szCs w:val="28"/>
              </w:rPr>
              <w:t>Голосо</w:t>
            </w:r>
            <w:proofErr w:type="spellEnd"/>
            <w:r w:rsidR="003B75AD" w:rsidRPr="005A286F">
              <w:rPr>
                <w:rFonts w:ascii="Times New Roman" w:hAnsi="Times New Roman" w:cs="Times New Roman"/>
                <w:sz w:val="28"/>
                <w:szCs w:val="28"/>
              </w:rPr>
              <w:t>-речевой тренинг.</w:t>
            </w: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История театра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Расширять общекультурный кругозор учащихся. Воспитывать активного зрителя и слушателя. Углублять знания об истории развития театра. Знать понятия: драма, трагедия, комедия, драматургия, драматург. Расширять представления об особенностях театральных жанров. Дать представление о знаменитых театрах мира.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Лекции-беседы. Просмотр видео- и фотоматериалов.</w:t>
            </w: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Мозаика театральных видов  и </w:t>
            </w:r>
            <w:r w:rsidR="0039229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жанров </w:t>
            </w:r>
          </w:p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Народный театр. Мимы, скоморохи.</w:t>
            </w:r>
          </w:p>
          <w:p w:rsidR="003B75AD" w:rsidRPr="005A286F" w:rsidRDefault="003B75AD" w:rsidP="004074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Театр масок Театр Шекспира. Феерия. Водевиль. </w:t>
            </w:r>
            <w:r w:rsidRPr="005A28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Радиотеатр.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ED" w:rsidRPr="005A286F" w:rsidRDefault="003B75AD" w:rsidP="000839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Дать представление об истории становления различных театральных видов и жанров, их особенностях. </w:t>
            </w:r>
          </w:p>
          <w:p w:rsidR="003B75AD" w:rsidRPr="005A286F" w:rsidRDefault="003B75AD" w:rsidP="000839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умение анализировать художественное произведение с точки зрения жанровых характеристик. 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Лекция-беседа. Просмотр видео- и фотоматериалов. </w:t>
            </w:r>
          </w:p>
          <w:p w:rsidR="003B75AD" w:rsidRPr="005A286F" w:rsidRDefault="003B75AD" w:rsidP="000839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подготовке и проведении музыкально-литературной композиции. </w:t>
            </w: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150ABC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Проектная деятельность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Работа над репертуаром.</w:t>
            </w:r>
          </w:p>
          <w:p w:rsidR="003B75AD" w:rsidRPr="005A286F" w:rsidRDefault="003B75AD" w:rsidP="00150A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Постановка спектаклей. Герои и образы. Сольные номера.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150A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Применять знания, умения и навыки в практической деятельности. Реализовывать творческие способности учащихся.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0839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и анализ выбранной постановки. Разучивание </w:t>
            </w:r>
            <w:r w:rsidR="00150ABC" w:rsidRPr="005A286F">
              <w:rPr>
                <w:rFonts w:ascii="Times New Roman" w:hAnsi="Times New Roman" w:cs="Times New Roman"/>
                <w:sz w:val="28"/>
                <w:szCs w:val="28"/>
              </w:rPr>
              <w:t>ролей</w:t>
            </w: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. Репетиции отдельных сцен, сводные репетиции.</w:t>
            </w: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211CE4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Посещение театра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Диагностика 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0839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Провести итоговую диагностику развития способностей учащихся.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</w:t>
            </w:r>
            <w:proofErr w:type="spellStart"/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субтестов</w:t>
            </w:r>
            <w:proofErr w:type="spellEnd"/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Репетиции спектакля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Применять знания, умения и навыки в практической деятельности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Репетиции отдельных сцен, сводные репетиции.</w:t>
            </w:r>
          </w:p>
        </w:tc>
      </w:tr>
      <w:tr w:rsidR="003B75AD" w:rsidRPr="005A286F" w:rsidTr="003B75AD">
        <w:trPr>
          <w:trHeight w:val="21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Премьера.</w:t>
            </w: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 Заключительное занятие.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>Реализовывать творческие способности воспитанников. Анализировать творческую деятельность.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5AD" w:rsidRPr="005A286F" w:rsidRDefault="003B75AD" w:rsidP="003066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A286F">
              <w:rPr>
                <w:rFonts w:ascii="Times New Roman" w:hAnsi="Times New Roman" w:cs="Times New Roman"/>
                <w:sz w:val="28"/>
                <w:szCs w:val="28"/>
              </w:rPr>
              <w:t xml:space="preserve">Премьера. </w:t>
            </w:r>
          </w:p>
        </w:tc>
      </w:tr>
    </w:tbl>
    <w:p w:rsidR="005A286F" w:rsidRPr="00CB5343" w:rsidRDefault="003B75AD" w:rsidP="00CB534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5A286F"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="00211CE4" w:rsidRPr="005A286F">
        <w:rPr>
          <w:rFonts w:ascii="Times New Roman" w:hAnsi="Times New Roman" w:cs="Times New Roman"/>
          <w:b/>
          <w:sz w:val="32"/>
          <w:szCs w:val="32"/>
        </w:rPr>
        <w:t>.</w:t>
      </w:r>
      <w:r w:rsidR="00CB5343">
        <w:rPr>
          <w:rFonts w:ascii="Times New Roman" w:hAnsi="Times New Roman" w:cs="Times New Roman"/>
          <w:b/>
          <w:sz w:val="32"/>
          <w:szCs w:val="32"/>
        </w:rPr>
        <w:t xml:space="preserve"> Методическое обеспечение</w:t>
      </w:r>
    </w:p>
    <w:p w:rsidR="005A286F" w:rsidRPr="00211CE4" w:rsidRDefault="005A286F" w:rsidP="00211C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5AD" w:rsidRPr="00211CE4" w:rsidRDefault="003B75AD" w:rsidP="003066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11CE4">
        <w:rPr>
          <w:rFonts w:ascii="Times New Roman" w:hAnsi="Times New Roman" w:cs="Times New Roman"/>
          <w:b/>
          <w:i/>
          <w:sz w:val="28"/>
          <w:szCs w:val="28"/>
          <w:u w:val="single"/>
        </w:rPr>
        <w:t>Основные способы и формы работы с детьми</w:t>
      </w:r>
    </w:p>
    <w:p w:rsidR="003B75AD" w:rsidRPr="009608E9" w:rsidRDefault="003B75AD" w:rsidP="003066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A286F" w:rsidRDefault="005A286F" w:rsidP="00306671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3B75AD" w:rsidRPr="005A286F" w:rsidRDefault="003B75AD" w:rsidP="00306671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 xml:space="preserve">Занятия проводятся  </w:t>
      </w:r>
      <w:r w:rsidR="00150ABC" w:rsidRPr="005A286F">
        <w:rPr>
          <w:rFonts w:ascii="Times New Roman" w:hAnsi="Times New Roman" w:cs="Times New Roman"/>
          <w:sz w:val="28"/>
          <w:szCs w:val="28"/>
        </w:rPr>
        <w:t xml:space="preserve">2 </w:t>
      </w:r>
      <w:r w:rsidRPr="005A286F">
        <w:rPr>
          <w:rFonts w:ascii="Times New Roman" w:hAnsi="Times New Roman" w:cs="Times New Roman"/>
          <w:sz w:val="28"/>
          <w:szCs w:val="28"/>
        </w:rPr>
        <w:t>раз</w:t>
      </w:r>
      <w:r w:rsidR="00150ABC" w:rsidRPr="005A286F">
        <w:rPr>
          <w:rFonts w:ascii="Times New Roman" w:hAnsi="Times New Roman" w:cs="Times New Roman"/>
          <w:sz w:val="28"/>
          <w:szCs w:val="28"/>
        </w:rPr>
        <w:t>а</w:t>
      </w:r>
      <w:r w:rsidRPr="005A286F">
        <w:rPr>
          <w:rFonts w:ascii="Times New Roman" w:hAnsi="Times New Roman" w:cs="Times New Roman"/>
          <w:sz w:val="28"/>
          <w:szCs w:val="28"/>
        </w:rPr>
        <w:t xml:space="preserve"> в неделю. Продолжительность занятия 1 академический час (4</w:t>
      </w:r>
      <w:r w:rsidR="000839ED" w:rsidRPr="005A286F">
        <w:rPr>
          <w:rFonts w:ascii="Times New Roman" w:hAnsi="Times New Roman" w:cs="Times New Roman"/>
          <w:sz w:val="28"/>
          <w:szCs w:val="28"/>
        </w:rPr>
        <w:t>0</w:t>
      </w:r>
      <w:r w:rsidRPr="005A286F">
        <w:rPr>
          <w:rFonts w:ascii="Times New Roman" w:hAnsi="Times New Roman" w:cs="Times New Roman"/>
          <w:sz w:val="28"/>
          <w:szCs w:val="28"/>
        </w:rPr>
        <w:t xml:space="preserve"> минут). Чередование видов деятельности, присутствие игровых форм позволяет поддерживать активный темп работы и избегать переутомления учащихся.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  <w:t>Все занятия коллективные, сочетают в себе два основных вида деятельности: беседа о специфике театрального искусства и игра. На первых занятиях преобладают игровые формы, которые дают возможность ребенку «рассказать» о себе, познакомиться, учат действию и общению в коллективе.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  <w:t>Одним из средств достижения поставленной цели выступает художественная игра. В игровой форме происходит знакомство с новыми видами деятельности, приобретение навыков творческих действий. Таким образом, кроме приобретения новых знаний и умений, происходит обогащение жизненного опыта учащихся.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При работе над постановкой спектакля целесообразно разделение участников на следующие группы: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- </w:t>
      </w:r>
      <w:r w:rsidRPr="005A286F">
        <w:rPr>
          <w:rFonts w:ascii="Times New Roman" w:hAnsi="Times New Roman" w:cs="Times New Roman"/>
          <w:i/>
          <w:sz w:val="28"/>
          <w:szCs w:val="28"/>
        </w:rPr>
        <w:t xml:space="preserve">солисты: </w:t>
      </w:r>
      <w:r w:rsidRPr="005A286F">
        <w:rPr>
          <w:rFonts w:ascii="Times New Roman" w:hAnsi="Times New Roman" w:cs="Times New Roman"/>
          <w:sz w:val="28"/>
          <w:szCs w:val="28"/>
        </w:rPr>
        <w:t xml:space="preserve">в эту группу входят дети, имеющие достаточно высокий уровень развития </w:t>
      </w:r>
      <w:r w:rsidR="00150ABC" w:rsidRPr="005A286F">
        <w:rPr>
          <w:rFonts w:ascii="Times New Roman" w:hAnsi="Times New Roman" w:cs="Times New Roman"/>
          <w:sz w:val="28"/>
          <w:szCs w:val="28"/>
        </w:rPr>
        <w:t>театральных</w:t>
      </w:r>
      <w:r w:rsidRPr="005A286F">
        <w:rPr>
          <w:rFonts w:ascii="Times New Roman" w:hAnsi="Times New Roman" w:cs="Times New Roman"/>
          <w:sz w:val="28"/>
          <w:szCs w:val="28"/>
        </w:rPr>
        <w:t xml:space="preserve"> способностей, а также дети с перспективой их развития;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i/>
          <w:sz w:val="28"/>
          <w:szCs w:val="28"/>
        </w:rPr>
        <w:t xml:space="preserve"> - актерская группа: </w:t>
      </w:r>
      <w:r w:rsidRPr="005A286F">
        <w:rPr>
          <w:rFonts w:ascii="Times New Roman" w:hAnsi="Times New Roman" w:cs="Times New Roman"/>
          <w:sz w:val="28"/>
          <w:szCs w:val="28"/>
        </w:rPr>
        <w:t>основные действующие лица на сцене;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i/>
          <w:sz w:val="28"/>
          <w:szCs w:val="28"/>
        </w:rPr>
        <w:t xml:space="preserve"> - </w:t>
      </w:r>
      <w:r w:rsidR="00150ABC" w:rsidRPr="005A286F">
        <w:rPr>
          <w:rFonts w:ascii="Times New Roman" w:hAnsi="Times New Roman" w:cs="Times New Roman"/>
          <w:i/>
          <w:sz w:val="28"/>
          <w:szCs w:val="28"/>
        </w:rPr>
        <w:t>дублёры</w:t>
      </w:r>
      <w:r w:rsidRPr="005A286F">
        <w:rPr>
          <w:rFonts w:ascii="Times New Roman" w:hAnsi="Times New Roman" w:cs="Times New Roman"/>
          <w:sz w:val="28"/>
          <w:szCs w:val="28"/>
        </w:rPr>
        <w:t>: в эту группу могут входить дети, которым в силу различных причин требуется более длительный период овладения сценической грамотой.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  <w:t>Все эти малые группы мобильны, при следующих постановках дети могут быть переведены из одной группы в другую.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  <w:t>Основные виды деятельности: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беседа;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экскурсии;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уроки сценической грамоты;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игровые виды деятельности;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вокально-хоровая работа;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выразительное чтение;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создание масок, костюмов, декораций;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участие в постановке спектакля.</w:t>
      </w:r>
    </w:p>
    <w:p w:rsidR="003B75AD" w:rsidRPr="00CB5343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</w:r>
      <w:r w:rsidRPr="005A286F">
        <w:rPr>
          <w:rFonts w:ascii="Times New Roman" w:hAnsi="Times New Roman" w:cs="Times New Roman"/>
          <w:b/>
          <w:i/>
          <w:sz w:val="28"/>
          <w:szCs w:val="28"/>
          <w:u w:val="single"/>
        </w:rPr>
        <w:t>Основные методы и технологии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Основным методом развития творческих способностей является импровизация: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хореографическая импровизация; имитация движений; театрализация,      импровизация на заданную тему;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  <w:t>Занятия сценической грамотой начинаются с воспитания умения организованно, с учетом присутствия партнеров распределяться на сценической площадке.</w:t>
      </w:r>
      <w:r w:rsidRPr="005A286F">
        <w:rPr>
          <w:rFonts w:ascii="Times New Roman" w:hAnsi="Times New Roman" w:cs="Times New Roman"/>
          <w:sz w:val="28"/>
          <w:szCs w:val="28"/>
        </w:rPr>
        <w:tab/>
        <w:t xml:space="preserve"> Эти занятия развивают общие и специальные художественные способности.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  <w:t>Слово на сцене должно звучать отчетливо, ясно доносить мысль, быть эмоционально насыщенным – это диктует соответствующую работу над словом: занятия техникой и логикой речи, практическое овладение словесным действием.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  <w:t>На каждом занятии (независимо от темы раздела) обязательны: ряд упражнений на развитие артикуляции, дикции, дыхания, выразительности речи; вокально-хоровая работа</w:t>
      </w:r>
      <w:r w:rsidR="00150ABC" w:rsidRPr="005A286F">
        <w:rPr>
          <w:rFonts w:ascii="Times New Roman" w:hAnsi="Times New Roman" w:cs="Times New Roman"/>
          <w:sz w:val="28"/>
          <w:szCs w:val="28"/>
        </w:rPr>
        <w:t>.</w:t>
      </w:r>
      <w:r w:rsidRPr="005A28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ab/>
        <w:t>Итогом деятельности учащихся является их участие в постановке спектакля.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11CE4" w:rsidRPr="005A286F" w:rsidRDefault="00211CE4" w:rsidP="003066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A286F">
        <w:rPr>
          <w:rFonts w:ascii="Times New Roman" w:hAnsi="Times New Roman" w:cs="Times New Roman"/>
          <w:b/>
          <w:i/>
          <w:sz w:val="28"/>
          <w:szCs w:val="28"/>
          <w:u w:val="single"/>
        </w:rPr>
        <w:t>Средства, необходимые для реализации программы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A286F">
        <w:rPr>
          <w:rFonts w:ascii="Times New Roman" w:hAnsi="Times New Roman" w:cs="Times New Roman"/>
          <w:b/>
          <w:i/>
          <w:sz w:val="28"/>
          <w:szCs w:val="28"/>
          <w:u w:val="single"/>
        </w:rPr>
        <w:t>Материальные средства:</w:t>
      </w:r>
    </w:p>
    <w:p w:rsidR="003B75AD" w:rsidRPr="005A286F" w:rsidRDefault="00F940CF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учебный кабинет</w:t>
      </w:r>
      <w:r w:rsidR="003B75AD" w:rsidRPr="005A286F">
        <w:rPr>
          <w:rFonts w:ascii="Times New Roman" w:hAnsi="Times New Roman" w:cs="Times New Roman"/>
          <w:sz w:val="28"/>
          <w:szCs w:val="28"/>
        </w:rPr>
        <w:t>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магнитофон;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компьютер, оснащенный звуковыми колонками;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фонотека;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использование сети Интернет;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lastRenderedPageBreak/>
        <w:t>- наглядные демонстрационные пособия;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материальная база для создания костюмов и декораций;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- школьная библиотека.</w:t>
      </w:r>
      <w:r w:rsidRPr="005A286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B75AD" w:rsidRPr="005A286F" w:rsidRDefault="003B75AD" w:rsidP="0030667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3B75AD" w:rsidRPr="005A286F" w:rsidRDefault="003B75AD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5AD" w:rsidRPr="009608E9" w:rsidRDefault="003B75AD" w:rsidP="003066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75AD" w:rsidRPr="009608E9" w:rsidRDefault="003B75AD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75AD" w:rsidRPr="009608E9" w:rsidRDefault="003B75AD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75AD" w:rsidRPr="009608E9" w:rsidRDefault="003B75AD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1CE4" w:rsidRDefault="00211CE4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1CE4" w:rsidRPr="00CB5343" w:rsidRDefault="00211CE4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0351" w:rsidRPr="00CB5343" w:rsidRDefault="00040351" w:rsidP="003066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5AD" w:rsidRPr="009608E9" w:rsidRDefault="003B75AD" w:rsidP="003066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1E62" w:rsidRPr="005A286F" w:rsidRDefault="00551E62" w:rsidP="00551E62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5A286F"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5A286F">
        <w:rPr>
          <w:rFonts w:ascii="Times New Roman" w:hAnsi="Times New Roman" w:cs="Times New Roman"/>
          <w:b/>
          <w:sz w:val="32"/>
          <w:szCs w:val="32"/>
        </w:rPr>
        <w:t>. Список литературы</w:t>
      </w:r>
    </w:p>
    <w:p w:rsidR="003B75AD" w:rsidRPr="009608E9" w:rsidRDefault="003B75AD" w:rsidP="003066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Журнал «Вестник образования России» № 7/200</w:t>
      </w:r>
      <w:r w:rsidR="00976B8C">
        <w:rPr>
          <w:rFonts w:ascii="Times New Roman" w:hAnsi="Times New Roman" w:cs="Times New Roman"/>
          <w:sz w:val="28"/>
          <w:szCs w:val="28"/>
        </w:rPr>
        <w:t>9</w:t>
      </w:r>
      <w:r w:rsidRPr="005A286F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 xml:space="preserve">Е.Х. Афанасенко, С.А. </w:t>
      </w:r>
      <w:proofErr w:type="spellStart"/>
      <w:r w:rsidRPr="005A286F">
        <w:rPr>
          <w:rFonts w:ascii="Times New Roman" w:hAnsi="Times New Roman" w:cs="Times New Roman"/>
          <w:sz w:val="28"/>
          <w:szCs w:val="28"/>
        </w:rPr>
        <w:t>Клюнеева</w:t>
      </w:r>
      <w:proofErr w:type="spellEnd"/>
      <w:r w:rsidRPr="005A28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286F">
        <w:rPr>
          <w:rFonts w:ascii="Times New Roman" w:hAnsi="Times New Roman" w:cs="Times New Roman"/>
          <w:sz w:val="28"/>
          <w:szCs w:val="28"/>
        </w:rPr>
        <w:t>идр</w:t>
      </w:r>
      <w:proofErr w:type="spellEnd"/>
      <w:r w:rsidRPr="005A286F">
        <w:rPr>
          <w:rFonts w:ascii="Times New Roman" w:hAnsi="Times New Roman" w:cs="Times New Roman"/>
          <w:sz w:val="28"/>
          <w:szCs w:val="28"/>
        </w:rPr>
        <w:t>. Детский театр. Волгоград, «Учитель», 2008.</w:t>
      </w: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Л.С. Выготский. Воображение и творчество в детском возрасте. М., 1991.</w:t>
      </w: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 xml:space="preserve">Вопросы режиссуры детского театра. М., </w:t>
      </w:r>
      <w:r w:rsidR="00976B8C">
        <w:rPr>
          <w:rFonts w:ascii="Times New Roman" w:hAnsi="Times New Roman" w:cs="Times New Roman"/>
          <w:sz w:val="28"/>
          <w:szCs w:val="28"/>
        </w:rPr>
        <w:t>2009</w:t>
      </w: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 xml:space="preserve">В.А. </w:t>
      </w:r>
      <w:proofErr w:type="spellStart"/>
      <w:r w:rsidRPr="005A286F">
        <w:rPr>
          <w:rFonts w:ascii="Times New Roman" w:hAnsi="Times New Roman" w:cs="Times New Roman"/>
          <w:sz w:val="28"/>
          <w:szCs w:val="28"/>
        </w:rPr>
        <w:t>Гринер</w:t>
      </w:r>
      <w:proofErr w:type="spellEnd"/>
      <w:r w:rsidRPr="005A286F">
        <w:rPr>
          <w:rFonts w:ascii="Times New Roman" w:hAnsi="Times New Roman" w:cs="Times New Roman"/>
          <w:sz w:val="28"/>
          <w:szCs w:val="28"/>
        </w:rPr>
        <w:t>. Ритм в искусстве актера. М., 19</w:t>
      </w:r>
      <w:r w:rsidR="00976B8C">
        <w:rPr>
          <w:rFonts w:ascii="Times New Roman" w:hAnsi="Times New Roman" w:cs="Times New Roman"/>
          <w:sz w:val="28"/>
          <w:szCs w:val="28"/>
        </w:rPr>
        <w:t>99</w:t>
      </w: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 xml:space="preserve">А.П. Ершова. Уроки театра на уроках в школе. М., </w:t>
      </w:r>
      <w:r w:rsidR="00976B8C">
        <w:rPr>
          <w:rFonts w:ascii="Times New Roman" w:hAnsi="Times New Roman" w:cs="Times New Roman"/>
          <w:sz w:val="28"/>
          <w:szCs w:val="28"/>
        </w:rPr>
        <w:t>2003</w:t>
      </w:r>
      <w:r w:rsidRPr="005A286F">
        <w:rPr>
          <w:rFonts w:ascii="Times New Roman" w:hAnsi="Times New Roman" w:cs="Times New Roman"/>
          <w:sz w:val="28"/>
          <w:szCs w:val="28"/>
        </w:rPr>
        <w:t>.</w:t>
      </w: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>Н.В. Клюева. Учим детей общению. Ярославль,</w:t>
      </w:r>
      <w:r w:rsidR="00976B8C">
        <w:rPr>
          <w:rFonts w:ascii="Times New Roman" w:hAnsi="Times New Roman" w:cs="Times New Roman"/>
          <w:sz w:val="28"/>
          <w:szCs w:val="28"/>
        </w:rPr>
        <w:t>2005</w:t>
      </w:r>
      <w:r w:rsidRPr="005A286F">
        <w:rPr>
          <w:rFonts w:ascii="Times New Roman" w:hAnsi="Times New Roman" w:cs="Times New Roman"/>
          <w:sz w:val="28"/>
          <w:szCs w:val="28"/>
        </w:rPr>
        <w:t>.</w:t>
      </w: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 xml:space="preserve">М. Михайлова. </w:t>
      </w:r>
      <w:r w:rsidR="00976B8C">
        <w:rPr>
          <w:rFonts w:ascii="Times New Roman" w:hAnsi="Times New Roman" w:cs="Times New Roman"/>
          <w:sz w:val="28"/>
          <w:szCs w:val="28"/>
        </w:rPr>
        <w:t>Р</w:t>
      </w:r>
      <w:r w:rsidRPr="005A286F">
        <w:rPr>
          <w:rFonts w:ascii="Times New Roman" w:hAnsi="Times New Roman" w:cs="Times New Roman"/>
          <w:sz w:val="28"/>
          <w:szCs w:val="28"/>
        </w:rPr>
        <w:t xml:space="preserve">азвитие музыкальных способностей детей. М., </w:t>
      </w:r>
      <w:r w:rsidR="00976B8C">
        <w:rPr>
          <w:rFonts w:ascii="Times New Roman" w:hAnsi="Times New Roman" w:cs="Times New Roman"/>
          <w:sz w:val="28"/>
          <w:szCs w:val="28"/>
        </w:rPr>
        <w:t>2007</w:t>
      </w:r>
    </w:p>
    <w:p w:rsidR="003B75AD" w:rsidRPr="005A286F" w:rsidRDefault="003B75AD" w:rsidP="0030667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286F">
        <w:rPr>
          <w:rFonts w:ascii="Times New Roman" w:hAnsi="Times New Roman" w:cs="Times New Roman"/>
          <w:sz w:val="28"/>
          <w:szCs w:val="28"/>
        </w:rPr>
        <w:t xml:space="preserve">Л.Ю. Субботина. Развитие воображения у детей. Ярославль, </w:t>
      </w:r>
      <w:r w:rsidR="00976B8C">
        <w:rPr>
          <w:rFonts w:ascii="Times New Roman" w:hAnsi="Times New Roman" w:cs="Times New Roman"/>
          <w:sz w:val="28"/>
          <w:szCs w:val="28"/>
        </w:rPr>
        <w:t>2008</w:t>
      </w:r>
    </w:p>
    <w:p w:rsidR="00CB5343" w:rsidRDefault="00976B8C" w:rsidP="00CB5343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75AD" w:rsidRPr="005A286F">
        <w:rPr>
          <w:rFonts w:ascii="Times New Roman" w:hAnsi="Times New Roman" w:cs="Times New Roman"/>
          <w:sz w:val="28"/>
          <w:szCs w:val="28"/>
        </w:rPr>
        <w:t xml:space="preserve">В.П. </w:t>
      </w:r>
      <w:proofErr w:type="spellStart"/>
      <w:r w:rsidR="003B75AD" w:rsidRPr="005A286F">
        <w:rPr>
          <w:rFonts w:ascii="Times New Roman" w:hAnsi="Times New Roman" w:cs="Times New Roman"/>
          <w:sz w:val="28"/>
          <w:szCs w:val="28"/>
        </w:rPr>
        <w:t>Шильгави</w:t>
      </w:r>
      <w:proofErr w:type="spellEnd"/>
      <w:r w:rsidR="003B75AD" w:rsidRPr="005A286F">
        <w:rPr>
          <w:rFonts w:ascii="Times New Roman" w:hAnsi="Times New Roman" w:cs="Times New Roman"/>
          <w:sz w:val="28"/>
          <w:szCs w:val="28"/>
        </w:rPr>
        <w:t>. Начнем с игры. Л.,</w:t>
      </w:r>
      <w:r>
        <w:rPr>
          <w:rFonts w:ascii="Times New Roman" w:hAnsi="Times New Roman" w:cs="Times New Roman"/>
          <w:sz w:val="28"/>
          <w:szCs w:val="28"/>
        </w:rPr>
        <w:t>2009</w:t>
      </w:r>
    </w:p>
    <w:p w:rsidR="008A0D4C" w:rsidRPr="00CB5343" w:rsidRDefault="008A0D4C" w:rsidP="00CB5343">
      <w:pPr>
        <w:numPr>
          <w:ilvl w:val="0"/>
          <w:numId w:val="6"/>
        </w:numPr>
        <w:spacing w:after="0" w:line="240" w:lineRule="auto"/>
        <w:rPr>
          <w:rStyle w:val="apple-converted-space"/>
          <w:rFonts w:ascii="Times New Roman" w:hAnsi="Times New Roman" w:cs="Times New Roman"/>
          <w:sz w:val="28"/>
          <w:szCs w:val="28"/>
        </w:rPr>
      </w:pPr>
      <w:r w:rsidRPr="00CB5343">
        <w:rPr>
          <w:rFonts w:ascii="Verdana" w:hAnsi="Verdana"/>
          <w:b/>
          <w:color w:val="000000"/>
          <w:sz w:val="32"/>
          <w:szCs w:val="32"/>
        </w:rPr>
        <w:t>Ожидаемые результаты реализации программы.</w:t>
      </w:r>
      <w:r w:rsidRPr="00CB5343">
        <w:rPr>
          <w:rStyle w:val="apple-converted-space"/>
          <w:rFonts w:ascii="Verdana" w:hAnsi="Verdana"/>
          <w:b/>
          <w:color w:val="000000"/>
          <w:sz w:val="32"/>
          <w:szCs w:val="32"/>
        </w:rPr>
        <w:t> 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b/>
          <w:i/>
          <w:color w:val="000000"/>
          <w:u w:val="single"/>
        </w:rPr>
        <w:t>1 ГОД ОБУЧЕНИЯ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r w:rsidRPr="00A61E66">
        <w:rPr>
          <w:rFonts w:ascii="Verdana" w:hAnsi="Verdana"/>
          <w:color w:val="000000"/>
          <w:sz w:val="28"/>
          <w:szCs w:val="28"/>
        </w:rPr>
        <w:t>Основной закон художественного творчества гласит: искусство – отражение и познание жизни; не зная жизни, творить нельзя. Как известно, познание – процесс двусторонний. Начинается он с чувственного восприятия конкретных фактов, с живого созерцания. Главным средством накопления служит непосредственное наблюдение. Если же личных впечатлений оказывается недостаточно, привлекается в помощь аналогичный опыт других людей, литература, кино, живопись и др. источники. Однако</w:t>
      </w:r>
      <w:proofErr w:type="gramStart"/>
      <w:r w:rsidRPr="00A61E66">
        <w:rPr>
          <w:rFonts w:ascii="Verdana" w:hAnsi="Verdana"/>
          <w:color w:val="000000"/>
          <w:sz w:val="28"/>
          <w:szCs w:val="28"/>
        </w:rPr>
        <w:t>,</w:t>
      </w:r>
      <w:proofErr w:type="gramEnd"/>
      <w:r w:rsidRPr="00A61E66">
        <w:rPr>
          <w:rFonts w:ascii="Verdana" w:hAnsi="Verdana"/>
          <w:color w:val="000000"/>
          <w:sz w:val="28"/>
          <w:szCs w:val="28"/>
        </w:rPr>
        <w:t xml:space="preserve"> очень скоро к процессу накопления фактов присоединяется и другой – процесс их внутреннего осмысления, анализа и обобщения. Они оба, взаимодействуя, постепенно образуют единый двусторонний процесс познания, состоящий, с одной стороны, из накопления материала, с другой – из его творческого осмысления. Процесс этот находит своё выражение в форме художественных образов, возникающих сначала в творческом сознании актёра (в его </w:t>
      </w:r>
      <w:r w:rsidRPr="00A61E66">
        <w:rPr>
          <w:rFonts w:ascii="Verdana" w:hAnsi="Verdana"/>
          <w:color w:val="000000"/>
          <w:sz w:val="28"/>
          <w:szCs w:val="28"/>
        </w:rPr>
        <w:lastRenderedPageBreak/>
        <w:t>фантазии, воображении), а потом воплощающихся на сцене. Прежде всего, на начальной стадии обучения эти художественные образы обретают свою жизнь в простейших одиночных этюдах и этюдных упражнениях.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На первом году обучения одним из самых важных критериев оценки педагогом работы воспитанников является естественное и раскованное самочувствие юных актёров на сценической площадке. Все усилия педагога направлены на пробуждение в воспитанниках их природной органики.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Итогом творческой работы группы на первом году обучения являются небольшие тематические зарисовки, миниатюры этюдного характера, которые могут быть использованы в мероприятиях, посвящённых самым различным событиям, либо эпизодическое участие в спектаклях групп второго и третьего года обучения.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Цели:</w:t>
      </w:r>
    </w:p>
    <w:p w:rsidR="008A0D4C" w:rsidRPr="00040351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 xml:space="preserve"> развитие изначальной природной одарённости воспитанников; </w:t>
      </w:r>
      <w:r w:rsidRPr="00A61E66">
        <w:rPr>
          <w:rFonts w:ascii="Verdana" w:hAnsi="Verdana"/>
          <w:color w:val="000000"/>
          <w:sz w:val="28"/>
          <w:szCs w:val="28"/>
        </w:rPr>
        <w:br/>
        <w:t xml:space="preserve"> обучение элементарным основам по предметам театральных дисциплин;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 xml:space="preserve"> воспитание общей культуры поведения и общения в творческом коллективе.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Задачи: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- в развитии: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развивать способность к перевоплощению через создание этюдов;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развивать навык абстрагирования от окружающей действительности при выполнении сценического действия через психофизический тренинг;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развивать наблюдательность и память через актёрские упражнения.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- в обучении: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научить основам психофизического тренинга;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научить основам верного дыхания;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научить оценивать сценические события;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познакомить с законами выстраивания простейшего сценического действия.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- в воспитании: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воспитать навык корректной оценки собственных поступков и поступков других студийцев;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привить бережное отношение к театральному реквизиту, костюмам, репетиционному помещению и т.д.;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воспитывать в студийцах творческую потребность постоянного совершенствования актерской психотехники путем индивидуального тренинга и самовоспитания.</w:t>
      </w:r>
    </w:p>
    <w:p w:rsidR="008A0D4C" w:rsidRDefault="008A0D4C" w:rsidP="008A0D4C">
      <w:pPr>
        <w:pStyle w:val="a7"/>
        <w:spacing w:before="0" w:beforeAutospacing="0" w:after="0" w:afterAutospacing="0" w:line="264" w:lineRule="atLeast"/>
        <w:rPr>
          <w:rStyle w:val="apple-converted-space"/>
          <w:rFonts w:ascii="Verdana" w:hAnsi="Verdana"/>
          <w:color w:val="000000"/>
          <w:sz w:val="16"/>
          <w:szCs w:val="16"/>
        </w:rPr>
      </w:pPr>
    </w:p>
    <w:p w:rsidR="008A0D4C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Style w:val="apple-converted-space"/>
          <w:rFonts w:ascii="Verdana" w:hAnsi="Verdana"/>
          <w:b/>
          <w:i/>
          <w:color w:val="000000"/>
          <w:sz w:val="28"/>
          <w:szCs w:val="28"/>
          <w:u w:val="single"/>
        </w:rPr>
        <w:t>Первый уровень результатов:</w:t>
      </w:r>
      <w:r>
        <w:rPr>
          <w:rFonts w:ascii="Verdana" w:hAnsi="Verdana"/>
          <w:color w:val="000000"/>
          <w:sz w:val="16"/>
          <w:szCs w:val="16"/>
        </w:rPr>
        <w:br/>
      </w:r>
      <w:proofErr w:type="gramStart"/>
      <w:r w:rsidRPr="002D0373">
        <w:rPr>
          <w:rFonts w:ascii="Verdana" w:hAnsi="Verdana"/>
          <w:color w:val="000000"/>
          <w:sz w:val="22"/>
          <w:szCs w:val="22"/>
          <w:u w:val="single"/>
        </w:rPr>
        <w:t>Знать: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r w:rsidRPr="00A61E66">
        <w:rPr>
          <w:rFonts w:ascii="Verdana" w:hAnsi="Verdana"/>
          <w:color w:val="000000"/>
          <w:sz w:val="28"/>
          <w:szCs w:val="28"/>
        </w:rPr>
        <w:t>- понятия: «органика», «этюд», «оценка», «органическое молчание», «реквизит», «сценическое событие», «декорации», «действие», «предлагаемые обстоятельства», «если бы я ...»;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индивидуальные особенности своего тела и уметь использовать свои достоинства;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- 5-10 упражнений психофизического тренинга;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приемы разминки и разогрева тела;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- 5-7 новых скороговорок на проблемные звуки;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- 5-10 упражнений речевого тренинга.</w:t>
      </w:r>
      <w:proofErr w:type="gramEnd"/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proofErr w:type="gramStart"/>
      <w:r w:rsidRPr="002D0373">
        <w:rPr>
          <w:rFonts w:ascii="Verdana" w:hAnsi="Verdana"/>
          <w:color w:val="000000"/>
          <w:sz w:val="22"/>
          <w:szCs w:val="22"/>
          <w:u w:val="single"/>
        </w:rPr>
        <w:t>Уметь:</w:t>
      </w:r>
      <w:r w:rsidRPr="002D0373">
        <w:rPr>
          <w:rStyle w:val="apple-converted-space"/>
          <w:rFonts w:ascii="Verdana" w:hAnsi="Verdana"/>
          <w:color w:val="000000"/>
          <w:sz w:val="22"/>
          <w:szCs w:val="22"/>
          <w:u w:val="single"/>
        </w:rPr>
        <w:t> </w:t>
      </w:r>
      <w:r w:rsidRPr="002D0373">
        <w:rPr>
          <w:rFonts w:ascii="Verdana" w:hAnsi="Verdana"/>
          <w:color w:val="000000"/>
          <w:sz w:val="22"/>
          <w:szCs w:val="22"/>
          <w:u w:val="single"/>
        </w:rPr>
        <w:br/>
      </w:r>
      <w:r w:rsidRPr="00A61E66">
        <w:rPr>
          <w:rFonts w:ascii="Verdana" w:hAnsi="Verdana"/>
          <w:color w:val="000000"/>
          <w:sz w:val="28"/>
          <w:szCs w:val="28"/>
        </w:rPr>
        <w:t>- построить на основании заданной темы простой сюжетный рассказ с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завязкой, событием и развязкой;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целесообразно выполнять цепочку простых физических действий в одиночном этюде;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обнаружить и самостоятельно снять мышечные зажимы;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направлять звук в основные резонаторы трех регистров;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создавать самостоятельно выбранный или заданный педагогом звуковой образ;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участвовать в воплощении пластического образа в этюде;</w:t>
      </w:r>
      <w:proofErr w:type="gramEnd"/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 xml:space="preserve">- подключать заданные </w:t>
      </w:r>
      <w:proofErr w:type="gramStart"/>
      <w:r w:rsidRPr="00A61E66">
        <w:rPr>
          <w:rFonts w:ascii="Verdana" w:hAnsi="Verdana"/>
          <w:color w:val="000000"/>
          <w:sz w:val="28"/>
          <w:szCs w:val="28"/>
        </w:rPr>
        <w:t>педагогом</w:t>
      </w:r>
      <w:proofErr w:type="gramEnd"/>
      <w:r w:rsidRPr="00A61E66">
        <w:rPr>
          <w:rFonts w:ascii="Verdana" w:hAnsi="Verdana"/>
          <w:color w:val="000000"/>
          <w:sz w:val="28"/>
          <w:szCs w:val="28"/>
        </w:rPr>
        <w:t xml:space="preserve"> предлагаемые обстоятельства в создание этюда;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построить простейшее сценическое действие собственного персонажа в небольшом отрезке сценического времени.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ind w:left="142" w:firstLine="218"/>
        <w:rPr>
          <w:rFonts w:ascii="Verdana" w:hAnsi="Verdana"/>
          <w:color w:val="000000"/>
          <w:sz w:val="28"/>
          <w:szCs w:val="28"/>
        </w:rPr>
      </w:pPr>
      <w:proofErr w:type="gramStart"/>
      <w:r w:rsidRPr="00A61E66">
        <w:rPr>
          <w:rStyle w:val="apple-converted-space"/>
          <w:rFonts w:ascii="Verdana" w:hAnsi="Verdana"/>
          <w:b/>
          <w:i/>
          <w:color w:val="000000"/>
          <w:sz w:val="28"/>
          <w:szCs w:val="28"/>
          <w:u w:val="single"/>
          <w:lang w:val="en-US"/>
        </w:rPr>
        <w:t>II</w:t>
      </w:r>
      <w:r w:rsidRPr="00A61E66">
        <w:rPr>
          <w:rStyle w:val="apple-converted-space"/>
          <w:rFonts w:ascii="Verdana" w:hAnsi="Verdana"/>
          <w:b/>
          <w:i/>
          <w:color w:val="000000"/>
          <w:sz w:val="28"/>
          <w:szCs w:val="28"/>
          <w:u w:val="single"/>
        </w:rPr>
        <w:t xml:space="preserve"> ГОД ОБУЧЕНИЯ</w:t>
      </w:r>
      <w:r>
        <w:rPr>
          <w:rFonts w:ascii="Verdana" w:hAnsi="Verdana"/>
          <w:color w:val="000000"/>
          <w:sz w:val="16"/>
          <w:szCs w:val="16"/>
        </w:rPr>
        <w:br/>
      </w:r>
      <w:r w:rsidRPr="00A61E66">
        <w:rPr>
          <w:rFonts w:ascii="Verdana" w:hAnsi="Verdana"/>
          <w:color w:val="000000"/>
          <w:sz w:val="28"/>
          <w:szCs w:val="28"/>
        </w:rPr>
        <w:t>Второй год обучения посвящён в большей степени развитию партнёрских навыков и способностей студийцев.</w:t>
      </w:r>
      <w:proofErr w:type="gramEnd"/>
      <w:r w:rsidRPr="00A61E66">
        <w:rPr>
          <w:rFonts w:ascii="Verdana" w:hAnsi="Verdana"/>
          <w:color w:val="000000"/>
          <w:sz w:val="28"/>
          <w:szCs w:val="28"/>
        </w:rPr>
        <w:t xml:space="preserve"> В атмосфере доброжелательного и терпеливого отношения друг к другу формируется чуткость воспитанников к правдивому, целенаправленному действию, к его особенностям, как особенностям мимики, жеста, взгляда, движения, речи. Основной упор идёт на работу над парными и мелкогрупповыми этюдами (3-5 человека).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 xml:space="preserve">На этом этапе очень важно, чтобы воспитанники приобрели навык актёрской «пристройки» к партнёру, чтобы </w:t>
      </w:r>
      <w:proofErr w:type="gramStart"/>
      <w:r w:rsidRPr="00A61E66">
        <w:rPr>
          <w:rFonts w:ascii="Verdana" w:hAnsi="Verdana"/>
          <w:color w:val="000000"/>
          <w:sz w:val="28"/>
          <w:szCs w:val="28"/>
        </w:rPr>
        <w:t>актёры, находящие на сценической площадке в заданных предлагаемых обстоятельствах существовали</w:t>
      </w:r>
      <w:proofErr w:type="gramEnd"/>
      <w:r w:rsidRPr="00A61E66">
        <w:rPr>
          <w:rFonts w:ascii="Verdana" w:hAnsi="Verdana"/>
          <w:color w:val="000000"/>
          <w:sz w:val="28"/>
          <w:szCs w:val="28"/>
        </w:rPr>
        <w:t xml:space="preserve"> не раздельно, в разных мирах, а, чувствуя друг друга, сливались воедино в процессе создания органичного, логичного и законченного сценического действия. Работа над любым этюдом может включать в себя распределение функций сочинителя, </w:t>
      </w:r>
      <w:r w:rsidRPr="00A61E66">
        <w:rPr>
          <w:rFonts w:ascii="Verdana" w:hAnsi="Verdana"/>
          <w:color w:val="000000"/>
          <w:sz w:val="28"/>
          <w:szCs w:val="28"/>
        </w:rPr>
        <w:lastRenderedPageBreak/>
        <w:t>режиссёра, актёров, декораторов, суфлёров и т.д.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 xml:space="preserve">Немаловажным является также продолжение работы над психофизическим и речевым аппаратом студийцев: тренинги в этих двух направлениях не прекращаются, а, наоборот, тяготеют </w:t>
      </w:r>
      <w:proofErr w:type="gramStart"/>
      <w:r w:rsidRPr="00A61E66">
        <w:rPr>
          <w:rFonts w:ascii="Verdana" w:hAnsi="Verdana"/>
          <w:color w:val="000000"/>
          <w:sz w:val="28"/>
          <w:szCs w:val="28"/>
        </w:rPr>
        <w:t>ко</w:t>
      </w:r>
      <w:proofErr w:type="gramEnd"/>
      <w:r w:rsidRPr="00A61E66">
        <w:rPr>
          <w:rFonts w:ascii="Verdana" w:hAnsi="Verdana"/>
          <w:color w:val="000000"/>
          <w:sz w:val="28"/>
          <w:szCs w:val="28"/>
        </w:rPr>
        <w:t xml:space="preserve"> всё более усложняющимся упражнениям.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На втором году обучения необходимо закреплять и расширять опыт просмотра спектаклей, как профессиональных взрослых коллективов, так и детско-юношеских.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По итогам творческой работы групп второго года обучения, в их репертуаре должен оказаться полноценный, самостоятельный спектакль, созданный силами студийцев и педагога.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Цели: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 xml:space="preserve"> Развитие актёрской психотехники воспитанников;</w:t>
      </w:r>
      <w:r w:rsidRPr="00A61E66">
        <w:rPr>
          <w:rFonts w:ascii="Verdana" w:hAnsi="Verdana"/>
          <w:color w:val="000000"/>
          <w:sz w:val="28"/>
          <w:szCs w:val="28"/>
        </w:rPr>
        <w:sym w:font="Symbol" w:char="F0FC"/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 xml:space="preserve"> Обучение технике перевоплощения в процессе работы над ролью;</w:t>
      </w:r>
      <w:r w:rsidRPr="00A61E66">
        <w:rPr>
          <w:rFonts w:ascii="Verdana" w:hAnsi="Verdana"/>
          <w:color w:val="000000"/>
          <w:sz w:val="28"/>
          <w:szCs w:val="28"/>
        </w:rPr>
        <w:sym w:font="Symbol" w:char="F0FC"/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 xml:space="preserve"> Воспитание партнерских отношений в работе студийцев.</w:t>
      </w:r>
      <w:r w:rsidRPr="00A61E66">
        <w:rPr>
          <w:rFonts w:ascii="Verdana" w:hAnsi="Verdana"/>
          <w:color w:val="000000"/>
          <w:sz w:val="28"/>
          <w:szCs w:val="28"/>
        </w:rPr>
        <w:sym w:font="Symbol" w:char="F0FC"/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Задачи: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- в развитии: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развить физические возможности тела, свободы в обращении со своим физическим аппаратом через пластический тренинг и ознакомление с простейшими акробатическими элементами;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развить актёрское внимание, воображение и фантазию студийцев через упражнения психофизического тренинга;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развить речевой аппарат воспитанников с помощью речевого тренинга и изучения скороговорок.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proofErr w:type="gramStart"/>
      <w:r w:rsidRPr="00A61E66">
        <w:rPr>
          <w:rFonts w:ascii="Verdana" w:hAnsi="Verdana"/>
          <w:color w:val="000000"/>
          <w:sz w:val="28"/>
          <w:szCs w:val="28"/>
        </w:rPr>
        <w:t>- в обучении: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научить воспитанников избавляться от неуверенности и страха перед работой в сложных условиях сценического пространства;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научить выстраивать сценическое действие, как для себя, так и для партнёра;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научить чуткому отношению к действиям партнёра в рамках сценического действия;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научить анализировать характер своего героя, его поступки, слова, мотивы;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научить основам реализации пластического образа персонажа.</w:t>
      </w:r>
      <w:proofErr w:type="gramEnd"/>
    </w:p>
    <w:p w:rsidR="008A0D4C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61E66">
        <w:rPr>
          <w:rFonts w:ascii="Verdana" w:hAnsi="Verdana"/>
          <w:color w:val="000000"/>
          <w:sz w:val="28"/>
          <w:szCs w:val="28"/>
        </w:rPr>
        <w:t>- в воспитании: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 xml:space="preserve"> воспитать чувство ответственности за партнёров;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привить культуру сценического поведения на сцене и за кулисами;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61E66">
        <w:rPr>
          <w:rFonts w:ascii="Verdana" w:hAnsi="Verdana"/>
          <w:color w:val="000000"/>
          <w:sz w:val="28"/>
          <w:szCs w:val="28"/>
        </w:rPr>
        <w:t>воспитать в студийцах чувство взаимоуважения и взаимовыручки.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b/>
          <w:i/>
          <w:color w:val="000000"/>
          <w:sz w:val="28"/>
          <w:szCs w:val="28"/>
          <w:u w:val="single"/>
        </w:rPr>
      </w:pPr>
      <w:r w:rsidRPr="00A61E66">
        <w:rPr>
          <w:rFonts w:ascii="Verdana" w:hAnsi="Verdana"/>
          <w:b/>
          <w:i/>
          <w:color w:val="000000"/>
          <w:sz w:val="28"/>
          <w:szCs w:val="28"/>
          <w:u w:val="single"/>
        </w:rPr>
        <w:t>Второй уровень результатов: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proofErr w:type="gramStart"/>
      <w:r w:rsidRPr="00787949">
        <w:rPr>
          <w:rFonts w:ascii="Verdana" w:hAnsi="Verdana"/>
          <w:color w:val="000000"/>
          <w:sz w:val="22"/>
          <w:szCs w:val="22"/>
          <w:u w:val="single"/>
        </w:rPr>
        <w:t>Знать: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r w:rsidRPr="00A61E66">
        <w:rPr>
          <w:rFonts w:ascii="Verdana" w:hAnsi="Verdana"/>
          <w:color w:val="000000"/>
          <w:sz w:val="28"/>
          <w:szCs w:val="28"/>
        </w:rPr>
        <w:t>- приемы освобождения мышц;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правила орфоэпии и уметь самостоятельно применять их в работе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с текстом;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законы логического построения речи;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как развивать свой психофизический аппарат;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комплекс упражнений речевого и пластического тренинга;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- 5-7 новых скороговорок;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текст и канву сценического действия своей роли;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понятия: «пантомима», «сюжет», «сценическое действие», «монолог», «диалог», «пристройка», «сценическая задача», «логика поведения», «конфликт».</w:t>
      </w:r>
      <w:proofErr w:type="gramEnd"/>
    </w:p>
    <w:p w:rsidR="008A0D4C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proofErr w:type="gramStart"/>
      <w:r w:rsidRPr="00787949">
        <w:rPr>
          <w:rFonts w:ascii="Verdana" w:hAnsi="Verdana"/>
          <w:color w:val="000000"/>
          <w:sz w:val="22"/>
          <w:szCs w:val="22"/>
          <w:u w:val="single"/>
        </w:rPr>
        <w:t>Уметь: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r w:rsidRPr="00A61E66">
        <w:rPr>
          <w:rFonts w:ascii="Verdana" w:hAnsi="Verdana"/>
          <w:color w:val="000000"/>
          <w:sz w:val="28"/>
          <w:szCs w:val="28"/>
        </w:rPr>
        <w:t>- тактично и адекватно анализировать работу свою и товарищей;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устанавливать и удерживать дыхательную опору звука;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организовывать коллективную работу над этюдами и воплощать свой замысел, подключая к работе партнеров;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находить элементы характерного поведения персонажа;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давать краткое словесное описание внешнего портрета и основных черт характера персонажа пьесы;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самостоятельно проводить групповую разминку;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сочинить и воплотить пластический образ в этюде;</w:t>
      </w:r>
      <w:proofErr w:type="gramEnd"/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объяснять условия задания группе и организовывать его выполнение;</w:t>
      </w:r>
      <w:r w:rsidRPr="00A61E66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61E66">
        <w:rPr>
          <w:rFonts w:ascii="Verdana" w:hAnsi="Verdana"/>
          <w:color w:val="000000"/>
          <w:sz w:val="28"/>
          <w:szCs w:val="28"/>
        </w:rPr>
        <w:br/>
        <w:t>- произносить скороговорки в разных темпах и при нагрузках.</w:t>
      </w:r>
    </w:p>
    <w:p w:rsidR="008A0D4C" w:rsidRPr="00A61E66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</w:p>
    <w:p w:rsidR="008A0D4C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proofErr w:type="gramStart"/>
      <w:r w:rsidRPr="00AF2D0E">
        <w:rPr>
          <w:rFonts w:ascii="Verdana" w:hAnsi="Verdana"/>
          <w:b/>
          <w:i/>
          <w:color w:val="000000"/>
          <w:sz w:val="28"/>
          <w:szCs w:val="28"/>
          <w:u w:val="single"/>
          <w:lang w:val="en-US"/>
        </w:rPr>
        <w:t>III</w:t>
      </w:r>
      <w:r w:rsidRPr="00AF2D0E">
        <w:rPr>
          <w:rFonts w:ascii="Verdana" w:hAnsi="Verdana"/>
          <w:b/>
          <w:i/>
          <w:color w:val="000000"/>
          <w:sz w:val="28"/>
          <w:szCs w:val="28"/>
          <w:u w:val="single"/>
        </w:rPr>
        <w:t>год обучения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r w:rsidRPr="00AF2D0E">
        <w:rPr>
          <w:rFonts w:ascii="Verdana" w:hAnsi="Verdana"/>
          <w:color w:val="000000"/>
          <w:sz w:val="28"/>
          <w:szCs w:val="28"/>
        </w:rPr>
        <w:t>На третьем году вся работа коллектива сосредоточена на постановке спектаклей, именно к этой цели направлены усилия и все творческие устремления, как воспитанников, так и педагога.</w:t>
      </w:r>
      <w:proofErr w:type="gramEnd"/>
      <w:r w:rsidRPr="00AF2D0E">
        <w:rPr>
          <w:rFonts w:ascii="Verdana" w:hAnsi="Verdana"/>
          <w:color w:val="000000"/>
          <w:sz w:val="28"/>
          <w:szCs w:val="28"/>
        </w:rPr>
        <w:t xml:space="preserve"> Выбранная пьеса становится материалом для эскизных проб на роль каждого из желающих, согласно придуманной коллективной трактовке.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Работа над ролью, её толкование предстают перед воспитанниками как выстраивание определённой логики действий персонажа в предлагаемых обстоятельствах. Более глубоко и расширенно проходит процесс создания актёрского образа: студийцы сочиняют сценические биографии своих героев, чтобы более достоверно вжиться </w:t>
      </w:r>
      <w:proofErr w:type="gramStart"/>
      <w:r w:rsidRPr="00AF2D0E">
        <w:rPr>
          <w:rFonts w:ascii="Verdana" w:hAnsi="Verdana"/>
          <w:color w:val="000000"/>
          <w:sz w:val="28"/>
          <w:szCs w:val="28"/>
        </w:rPr>
        <w:t>в</w:t>
      </w:r>
      <w:proofErr w:type="gramEnd"/>
      <w:r w:rsidRPr="00AF2D0E">
        <w:rPr>
          <w:rFonts w:ascii="Verdana" w:hAnsi="Verdana"/>
          <w:color w:val="000000"/>
          <w:sz w:val="28"/>
          <w:szCs w:val="28"/>
        </w:rPr>
        <w:t xml:space="preserve"> </w:t>
      </w:r>
      <w:proofErr w:type="gramStart"/>
      <w:r w:rsidRPr="00AF2D0E">
        <w:rPr>
          <w:rFonts w:ascii="Verdana" w:hAnsi="Verdana"/>
          <w:color w:val="000000"/>
          <w:sz w:val="28"/>
          <w:szCs w:val="28"/>
        </w:rPr>
        <w:t>свой</w:t>
      </w:r>
      <w:proofErr w:type="gramEnd"/>
      <w:r w:rsidRPr="00AF2D0E">
        <w:rPr>
          <w:rFonts w:ascii="Verdana" w:hAnsi="Verdana"/>
          <w:color w:val="000000"/>
          <w:sz w:val="28"/>
          <w:szCs w:val="28"/>
        </w:rPr>
        <w:t xml:space="preserve"> персонаж; ищут средства воплощения образа в эпизодической роли, в </w:t>
      </w:r>
      <w:r w:rsidRPr="00AF2D0E">
        <w:rPr>
          <w:rFonts w:ascii="Verdana" w:hAnsi="Verdana"/>
          <w:color w:val="000000"/>
          <w:sz w:val="28"/>
          <w:szCs w:val="28"/>
        </w:rPr>
        <w:lastRenderedPageBreak/>
        <w:t>массовой сцене. Воспитанникам предлагается продумать внешний облик своего героя, присущие только ему жесты, привычки, детали одежды, предметы, интонации и т.д. Воспитанники должны попробовать себя как режиссёры своей собственной роли.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Одновременно с постановкой спектакля проходит работа еще по одному необычайно важному для актёрского мастерства направлению – это ораторское искусство. </w:t>
      </w:r>
      <w:proofErr w:type="gramStart"/>
      <w:r w:rsidRPr="00AF2D0E">
        <w:rPr>
          <w:rFonts w:ascii="Verdana" w:hAnsi="Verdana"/>
          <w:color w:val="000000"/>
          <w:sz w:val="28"/>
          <w:szCs w:val="28"/>
        </w:rPr>
        <w:t>На протяжении двух первых годов обучения работа в этой сфере проходит с большим упором на техническую область сценической речи, чем на художественную.</w:t>
      </w:r>
      <w:proofErr w:type="gramEnd"/>
      <w:r w:rsidRPr="00AF2D0E">
        <w:rPr>
          <w:rFonts w:ascii="Verdana" w:hAnsi="Verdana"/>
          <w:color w:val="000000"/>
          <w:sz w:val="28"/>
          <w:szCs w:val="28"/>
        </w:rPr>
        <w:t xml:space="preserve"> На третьем году обучения работа над словом переходит на ступень осмысленности и присвоения текста роли актёром.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Результатом творческой работы третьего года обучения должны стать постановка одного - двух спектаклей в год и один - два чтецких номера в репертуаре.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Цели: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 xml:space="preserve"> Развитие абстрактного творческого мышления;</w:t>
      </w:r>
      <w:r w:rsidRPr="00AF2D0E">
        <w:rPr>
          <w:rFonts w:ascii="Verdana" w:hAnsi="Verdana"/>
          <w:color w:val="000000"/>
          <w:sz w:val="28"/>
          <w:szCs w:val="28"/>
        </w:rPr>
        <w:sym w:font="Symbol" w:char="F0FC"/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 Формирование профессиональных навыков и умений;</w:t>
      </w:r>
      <w:r w:rsidRPr="00AF2D0E">
        <w:rPr>
          <w:rFonts w:ascii="Verdana" w:hAnsi="Verdana"/>
          <w:color w:val="000000"/>
          <w:sz w:val="28"/>
          <w:szCs w:val="28"/>
        </w:rPr>
        <w:sym w:font="Symbol" w:char="F0FC"/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 Объединение студийцев в единый, неразрывный, взаимосвязанный и взаимозависимый творческий коллектив.</w:t>
      </w:r>
      <w:r w:rsidRPr="00AF2D0E">
        <w:rPr>
          <w:rFonts w:ascii="Verdana" w:hAnsi="Verdana"/>
          <w:color w:val="000000"/>
          <w:sz w:val="28"/>
          <w:szCs w:val="28"/>
        </w:rPr>
        <w:sym w:font="Symbol" w:char="F0FC"/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Задачи: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- в развитии: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>Развивать ассоциативное видение реальности через актёрские упражнения;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Развивать воображение и фантазию воспитанников через процесс перевоплощения;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в обучении: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Познакомить с техникой перевоплощения в процессе работы актера над ролями различных жанров;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>Научить использовать речь как выразительное средство при создании образа;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Обучить студийцев методике работы с поэтическим, прозаическим и драматическим текстом.</w:t>
      </w:r>
    </w:p>
    <w:p w:rsidR="008A0D4C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- в воспитании: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o воспитать чувство ответственности за общее творческое дело;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>привить культуру исполнительского мастерства;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>привить интерес к культуре речи.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b/>
          <w:color w:val="000000"/>
          <w:sz w:val="28"/>
          <w:szCs w:val="28"/>
          <w:u w:val="single"/>
        </w:rPr>
        <w:t>Третий уровень результатов:</w:t>
      </w:r>
      <w:r>
        <w:rPr>
          <w:rFonts w:ascii="Verdana" w:hAnsi="Verdana"/>
          <w:color w:val="000000"/>
          <w:sz w:val="16"/>
          <w:szCs w:val="16"/>
        </w:rPr>
        <w:br/>
      </w:r>
      <w:proofErr w:type="gramStart"/>
      <w:r w:rsidRPr="00787949">
        <w:rPr>
          <w:rFonts w:ascii="Verdana" w:hAnsi="Verdana"/>
          <w:color w:val="000000"/>
          <w:sz w:val="22"/>
          <w:szCs w:val="22"/>
          <w:u w:val="single"/>
        </w:rPr>
        <w:t>Знать: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r w:rsidRPr="00AF2D0E">
        <w:rPr>
          <w:rFonts w:ascii="Verdana" w:hAnsi="Verdana"/>
          <w:color w:val="000000"/>
          <w:sz w:val="28"/>
          <w:szCs w:val="28"/>
        </w:rPr>
        <w:t xml:space="preserve">- понятия: «сквозное действие», «монтировка спектакля», </w:t>
      </w:r>
      <w:r w:rsidRPr="00AF2D0E">
        <w:rPr>
          <w:rFonts w:ascii="Verdana" w:hAnsi="Verdana"/>
          <w:color w:val="000000"/>
          <w:sz w:val="28"/>
          <w:szCs w:val="28"/>
        </w:rPr>
        <w:lastRenderedPageBreak/>
        <w:t>«аллегория», «метафора», «гипербола», «сверхзадача», «словесное действие», «факты жизни», «факты искусства», «пластический образ»;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правила орфоэпии и законы логического построения речи, а также способы их практического применения в работе над ролью;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правила техники безопасности при работе с партнером и в сценической конструкции;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организовать коллективную работу над эпизодом спектакля, воплотить свой замысел, подключив к работе партнеров;</w:t>
      </w:r>
      <w:proofErr w:type="gramEnd"/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- 5-10 новых скороговорок;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- 3-5 стихотворных и прозаических произведения или их отрывки.</w:t>
      </w:r>
    </w:p>
    <w:p w:rsidR="008A0D4C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proofErr w:type="gramStart"/>
      <w:r w:rsidRPr="00787949">
        <w:rPr>
          <w:rFonts w:ascii="Verdana" w:hAnsi="Verdana"/>
          <w:color w:val="000000"/>
          <w:u w:val="single"/>
        </w:rPr>
        <w:t>Уметь: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r w:rsidRPr="00AF2D0E">
        <w:rPr>
          <w:rFonts w:ascii="Verdana" w:hAnsi="Verdana"/>
          <w:color w:val="000000"/>
          <w:sz w:val="28"/>
          <w:szCs w:val="28"/>
        </w:rPr>
        <w:t>- владеть навыками самопроизвольной концентрации и расслабления;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применять знания, навыки и умения, полученные на занятиях по сценической речи в самостоятельной работе над ролью;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описать эмоции, которые испытывает герой этюда или драматического произведения, и дать истолкование этим эмоциям;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проанализировав собственную роль, найти способы воплощения актёрского образа;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проводить на занятиях весь комплекс актёрского тренинга (пластический, речевой, психофизический) самостоятельно;</w:t>
      </w:r>
      <w:proofErr w:type="gramEnd"/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в репетиционном процессе организовать коллективную работу над эпизодом спектакля, воплотить свой замысел, подключив к работе партнеров;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определять сквозное действие роли;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раскладывать сквозное действие на простые физические действия;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произносить скороговорки в разных темпах, с различными комбинациями движений и при нагрузках.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</w:p>
    <w:p w:rsidR="008A0D4C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proofErr w:type="gramStart"/>
      <w:r w:rsidRPr="00AF2D0E">
        <w:rPr>
          <w:rFonts w:ascii="Verdana" w:hAnsi="Verdana"/>
          <w:b/>
          <w:i/>
          <w:color w:val="000000"/>
          <w:sz w:val="28"/>
          <w:szCs w:val="28"/>
          <w:u w:val="single"/>
          <w:lang w:val="en-US"/>
        </w:rPr>
        <w:t>IV</w:t>
      </w:r>
      <w:r w:rsidRPr="00AF2D0E">
        <w:rPr>
          <w:rFonts w:ascii="Verdana" w:hAnsi="Verdana"/>
          <w:b/>
          <w:i/>
          <w:color w:val="000000"/>
          <w:sz w:val="28"/>
          <w:szCs w:val="28"/>
          <w:u w:val="single"/>
        </w:rPr>
        <w:t xml:space="preserve"> ГОД ОБУЧЕНИЯ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Четвертый год обучения посвящен уже не только тщательной проработке актерской линии в постановках группы, но и, в большей степени, развитию режиссерского видения и постановочных навыков у </w:t>
      </w:r>
      <w:r>
        <w:rPr>
          <w:rFonts w:ascii="Verdana" w:hAnsi="Verdana"/>
          <w:color w:val="000000"/>
          <w:sz w:val="28"/>
          <w:szCs w:val="28"/>
        </w:rPr>
        <w:t>ребят</w:t>
      </w:r>
      <w:r w:rsidRPr="00AF2D0E">
        <w:rPr>
          <w:rFonts w:ascii="Verdana" w:hAnsi="Verdana"/>
          <w:color w:val="000000"/>
          <w:sz w:val="28"/>
          <w:szCs w:val="28"/>
        </w:rPr>
        <w:t>.</w:t>
      </w:r>
      <w:proofErr w:type="gramEnd"/>
      <w:r w:rsidRPr="00AF2D0E">
        <w:rPr>
          <w:rFonts w:ascii="Verdana" w:hAnsi="Verdana"/>
          <w:color w:val="000000"/>
          <w:sz w:val="28"/>
          <w:szCs w:val="28"/>
        </w:rPr>
        <w:t xml:space="preserve"> Каждый воспитанник должен попробовать себя в роли режиссера, самостоятельно выбрав материал (будь то проза, стихи или этюдная работа), воплотить его на сценической площадке.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Продолжается работа над постановкой спектаклей: 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lastRenderedPageBreak/>
        <w:t>Вводится изучение разнохарактерного грима для персонажей. Продолжается еще более тщательная работа над чтецкими работами и постановкой пластических этюдов.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Результатом творческой работы четвертого года обучения должны стать постановка одного - двух спектаклей в год и один - два чтецких номера в репертуаре, а так же показ самостоятельных режиссерских работ </w:t>
      </w:r>
      <w:r>
        <w:rPr>
          <w:rFonts w:ascii="Verdana" w:hAnsi="Verdana"/>
          <w:color w:val="000000"/>
          <w:sz w:val="28"/>
          <w:szCs w:val="28"/>
        </w:rPr>
        <w:t>ребят</w:t>
      </w:r>
      <w:r w:rsidRPr="00AF2D0E">
        <w:rPr>
          <w:rFonts w:ascii="Verdana" w:hAnsi="Verdana"/>
          <w:color w:val="000000"/>
          <w:sz w:val="28"/>
          <w:szCs w:val="28"/>
        </w:rPr>
        <w:t>.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Цели: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 xml:space="preserve"> Формирование профессиональных навыков и умений</w:t>
      </w:r>
      <w:r w:rsidRPr="00AF2D0E">
        <w:rPr>
          <w:rFonts w:ascii="Verdana" w:hAnsi="Verdana"/>
          <w:color w:val="000000"/>
          <w:sz w:val="28"/>
          <w:szCs w:val="28"/>
        </w:rPr>
        <w:sym w:font="Symbol" w:char="F0D8"/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 </w:t>
      </w:r>
      <w:proofErr w:type="spellStart"/>
      <w:r w:rsidRPr="00AF2D0E">
        <w:rPr>
          <w:rFonts w:ascii="Verdana" w:hAnsi="Verdana"/>
          <w:color w:val="000000"/>
          <w:sz w:val="28"/>
          <w:szCs w:val="28"/>
        </w:rPr>
        <w:t>Профориентационная</w:t>
      </w:r>
      <w:proofErr w:type="spellEnd"/>
      <w:r w:rsidRPr="00AF2D0E">
        <w:rPr>
          <w:rFonts w:ascii="Verdana" w:hAnsi="Verdana"/>
          <w:color w:val="000000"/>
          <w:sz w:val="28"/>
          <w:szCs w:val="28"/>
        </w:rPr>
        <w:t xml:space="preserve"> работа с</w:t>
      </w:r>
      <w:r>
        <w:rPr>
          <w:rFonts w:ascii="Verdana" w:hAnsi="Verdana"/>
          <w:color w:val="000000"/>
          <w:sz w:val="28"/>
          <w:szCs w:val="28"/>
        </w:rPr>
        <w:t xml:space="preserve"> ребятами</w:t>
      </w:r>
      <w:r w:rsidRPr="00AF2D0E">
        <w:rPr>
          <w:rFonts w:ascii="Verdana" w:hAnsi="Verdana"/>
          <w:color w:val="000000"/>
          <w:sz w:val="28"/>
          <w:szCs w:val="28"/>
        </w:rPr>
        <w:br/>
        <w:t xml:space="preserve"> Практическое знакомство с профессией «режиссер»</w:t>
      </w:r>
      <w:r w:rsidRPr="00AF2D0E">
        <w:rPr>
          <w:rFonts w:ascii="Verdana" w:hAnsi="Verdana"/>
          <w:color w:val="000000"/>
          <w:sz w:val="28"/>
          <w:szCs w:val="28"/>
        </w:rPr>
        <w:sym w:font="Symbol" w:char="F0D8"/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Задачи: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В развитии: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Развивать голос, тело, психофизический аппарат </w:t>
      </w:r>
      <w:r>
        <w:rPr>
          <w:rFonts w:ascii="Verdana" w:hAnsi="Verdana"/>
          <w:color w:val="000000"/>
          <w:sz w:val="28"/>
          <w:szCs w:val="28"/>
        </w:rPr>
        <w:t xml:space="preserve">ребёнка </w:t>
      </w:r>
      <w:r w:rsidRPr="00AF2D0E">
        <w:rPr>
          <w:rFonts w:ascii="Verdana" w:hAnsi="Verdana"/>
          <w:color w:val="000000"/>
          <w:sz w:val="28"/>
          <w:szCs w:val="28"/>
        </w:rPr>
        <w:t>до полной свободы владения ими</w:t>
      </w:r>
      <w:proofErr w:type="gramStart"/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Р</w:t>
      </w:r>
      <w:proofErr w:type="gramEnd"/>
      <w:r w:rsidRPr="00AF2D0E">
        <w:rPr>
          <w:rFonts w:ascii="Verdana" w:hAnsi="Verdana"/>
          <w:color w:val="000000"/>
          <w:sz w:val="28"/>
          <w:szCs w:val="28"/>
        </w:rPr>
        <w:t>азвивать лидерские качества воспитанников посредством самостоятельного постановочного опыта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Развивать ассоциативное видение, способность к созданию метафор и аллегорий в самостоятельных режиссерских работах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В обучении: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>Познакомить с различными техниками нанесения грима разнохарактерных персонажей.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Обучать азам создания художественного замысла сценического произведения (этюда, спектакля, представления и т.д.)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Познакомить с основными законами режиссуры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r w:rsidRPr="00AF2D0E">
        <w:rPr>
          <w:rFonts w:ascii="Verdana" w:hAnsi="Verdana"/>
          <w:color w:val="000000"/>
          <w:sz w:val="28"/>
          <w:szCs w:val="28"/>
        </w:rPr>
        <w:t>В воспитании: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 Привить интерес к профессии «режиссер»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 xml:space="preserve">Направить </w:t>
      </w:r>
      <w:r>
        <w:rPr>
          <w:rFonts w:ascii="Verdana" w:hAnsi="Verdana"/>
          <w:color w:val="000000"/>
          <w:sz w:val="28"/>
          <w:szCs w:val="28"/>
        </w:rPr>
        <w:t>ребят</w:t>
      </w:r>
      <w:r w:rsidRPr="00AF2D0E">
        <w:rPr>
          <w:rFonts w:ascii="Verdana" w:hAnsi="Verdana"/>
          <w:color w:val="000000"/>
          <w:sz w:val="28"/>
          <w:szCs w:val="28"/>
        </w:rPr>
        <w:t xml:space="preserve"> на дальнейшее профессиональное развитие в средних и высших учебных заведениях</w:t>
      </w:r>
      <w:proofErr w:type="gramStart"/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>
        <w:rPr>
          <w:rFonts w:ascii="Verdana" w:hAnsi="Verdana"/>
          <w:color w:val="000000"/>
          <w:sz w:val="28"/>
          <w:szCs w:val="28"/>
        </w:rPr>
        <w:t>*</w:t>
      </w:r>
      <w:r w:rsidRPr="00AF2D0E">
        <w:rPr>
          <w:rFonts w:ascii="Verdana" w:hAnsi="Verdana"/>
          <w:color w:val="000000"/>
          <w:sz w:val="28"/>
          <w:szCs w:val="28"/>
        </w:rPr>
        <w:t>В</w:t>
      </w:r>
      <w:proofErr w:type="gramEnd"/>
      <w:r w:rsidRPr="00AF2D0E">
        <w:rPr>
          <w:rFonts w:ascii="Verdana" w:hAnsi="Verdana"/>
          <w:color w:val="000000"/>
          <w:sz w:val="28"/>
          <w:szCs w:val="28"/>
        </w:rPr>
        <w:t>оспитывать чувство ответственности за свою работу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16"/>
          <w:szCs w:val="16"/>
        </w:rPr>
      </w:pP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16"/>
          <w:szCs w:val="16"/>
        </w:rPr>
      </w:pP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b/>
          <w:i/>
          <w:color w:val="000000"/>
          <w:sz w:val="28"/>
          <w:szCs w:val="28"/>
          <w:u w:val="single"/>
        </w:rPr>
      </w:pPr>
      <w:r w:rsidRPr="00AF2D0E">
        <w:rPr>
          <w:rFonts w:ascii="Verdana" w:hAnsi="Verdana"/>
          <w:b/>
          <w:i/>
          <w:color w:val="000000"/>
          <w:sz w:val="28"/>
          <w:szCs w:val="28"/>
          <w:u w:val="single"/>
        </w:rPr>
        <w:t>Четвёртый уровень результатов: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proofErr w:type="gramStart"/>
      <w:r w:rsidRPr="00787949">
        <w:rPr>
          <w:rFonts w:ascii="Verdana" w:hAnsi="Verdana"/>
          <w:color w:val="000000"/>
          <w:sz w:val="22"/>
          <w:szCs w:val="22"/>
          <w:u w:val="single"/>
        </w:rPr>
        <w:t>Знать: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  <w:t>-</w:t>
      </w:r>
      <w:r w:rsidRPr="00AF2D0E">
        <w:rPr>
          <w:rFonts w:ascii="Verdana" w:hAnsi="Verdana"/>
          <w:color w:val="000000"/>
          <w:sz w:val="28"/>
          <w:szCs w:val="28"/>
        </w:rPr>
        <w:t xml:space="preserve"> понятия: «художественный замысел», «режиссерская экспликация», «аллегория», «метафора»</w:t>
      </w:r>
      <w:r w:rsidRPr="00AF2D0E">
        <w:rPr>
          <w:rFonts w:ascii="Verdana" w:hAnsi="Verdana"/>
          <w:color w:val="000000"/>
          <w:sz w:val="28"/>
          <w:szCs w:val="28"/>
        </w:rPr>
        <w:br/>
        <w:t>- этапы режиссерской разработки сценического произведения (этюда, отрывка и т.д.)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несколько разных техник нанесения и видов грима разнохарактерных персонажей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этапы написания сценарной разработки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элементарные законы режиссуры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- 2-3 монолога из скороговорок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- 10-15 видов растяжки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</w:r>
      <w:r w:rsidRPr="00AF2D0E">
        <w:rPr>
          <w:rFonts w:ascii="Verdana" w:hAnsi="Verdana"/>
          <w:color w:val="000000"/>
          <w:sz w:val="28"/>
          <w:szCs w:val="28"/>
        </w:rPr>
        <w:lastRenderedPageBreak/>
        <w:t>- технику безопасности при выполнении акробатических элементов, балансов</w:t>
      </w:r>
      <w:proofErr w:type="gramEnd"/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  <w:proofErr w:type="gramStart"/>
      <w:r w:rsidRPr="00AF2D0E">
        <w:rPr>
          <w:rFonts w:ascii="Verdana" w:hAnsi="Verdana"/>
          <w:color w:val="000000"/>
          <w:u w:val="single"/>
        </w:rPr>
        <w:t>Уметь:</w:t>
      </w:r>
      <w:r>
        <w:rPr>
          <w:rStyle w:val="apple-converted-space"/>
          <w:rFonts w:ascii="Verdana" w:hAnsi="Verdana"/>
          <w:color w:val="000000"/>
          <w:sz w:val="16"/>
          <w:szCs w:val="16"/>
        </w:rPr>
        <w:t> </w:t>
      </w:r>
      <w:r>
        <w:rPr>
          <w:rFonts w:ascii="Verdana" w:hAnsi="Verdana"/>
          <w:color w:val="000000"/>
          <w:sz w:val="16"/>
          <w:szCs w:val="16"/>
        </w:rPr>
        <w:br/>
      </w:r>
      <w:r w:rsidRPr="00AF2D0E">
        <w:rPr>
          <w:rFonts w:ascii="Verdana" w:hAnsi="Verdana"/>
          <w:color w:val="000000"/>
          <w:sz w:val="28"/>
          <w:szCs w:val="28"/>
        </w:rPr>
        <w:t>- воплотить на сценической площадке самостоятельно разработанный режиссерский замысел этюда, отрывка и т.д.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наносить разнохарактерный грим в разных техниках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применять в работе над сценическим произведением (этюдом, отрывком) приемы аллегоричности и метафоричности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применять все полученные навыки и умения в области пластической культуры тела, сценической речи и актерского мастерства в работе над ролью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выполнять сложные балансы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объяснить технику выполнения балансов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выполнять</w:t>
      </w:r>
      <w:proofErr w:type="gramEnd"/>
      <w:r w:rsidRPr="00AF2D0E">
        <w:rPr>
          <w:rFonts w:ascii="Verdana" w:hAnsi="Verdana"/>
          <w:color w:val="000000"/>
          <w:sz w:val="28"/>
          <w:szCs w:val="28"/>
        </w:rPr>
        <w:t xml:space="preserve"> акробатические элементы в связке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самостоятельно простроить сценическое действие всех персонажей, согласно всех в этюде или отрывке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самостоятельно проводить тренинги по мастерству актера, сценической речи и сценическому движению</w:t>
      </w:r>
      <w:r w:rsidRPr="00AF2D0E">
        <w:rPr>
          <w:rStyle w:val="apple-converted-space"/>
          <w:rFonts w:ascii="Verdana" w:hAnsi="Verdana"/>
          <w:color w:val="000000"/>
          <w:sz w:val="28"/>
          <w:szCs w:val="28"/>
        </w:rPr>
        <w:t> </w:t>
      </w:r>
      <w:r w:rsidRPr="00AF2D0E">
        <w:rPr>
          <w:rFonts w:ascii="Verdana" w:hAnsi="Verdana"/>
          <w:color w:val="000000"/>
          <w:sz w:val="28"/>
          <w:szCs w:val="28"/>
        </w:rPr>
        <w:br/>
        <w:t>- объяснить исполнителям логику поведения в предлагаемых обстоятельствах, поставить перед ними актерские задачи</w:t>
      </w:r>
    </w:p>
    <w:p w:rsidR="008A0D4C" w:rsidRPr="00AF2D0E" w:rsidRDefault="008A0D4C" w:rsidP="008A0D4C">
      <w:pPr>
        <w:pStyle w:val="a7"/>
        <w:spacing w:before="0" w:beforeAutospacing="0" w:after="0" w:afterAutospacing="0" w:line="264" w:lineRule="atLeast"/>
        <w:rPr>
          <w:rFonts w:ascii="Verdana" w:hAnsi="Verdana"/>
          <w:color w:val="000000"/>
          <w:sz w:val="28"/>
          <w:szCs w:val="28"/>
        </w:rPr>
      </w:pPr>
    </w:p>
    <w:p w:rsidR="003B75AD" w:rsidRDefault="003B75AD" w:rsidP="00306671">
      <w:pPr>
        <w:spacing w:after="0"/>
      </w:pPr>
    </w:p>
    <w:sectPr w:rsidR="003B75AD" w:rsidSect="00040351">
      <w:pgSz w:w="11906" w:h="16838" w:code="9"/>
      <w:pgMar w:top="993" w:right="851" w:bottom="709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EA8" w:rsidRDefault="000D0EA8" w:rsidP="00EC159C">
      <w:pPr>
        <w:spacing w:after="0" w:line="240" w:lineRule="auto"/>
      </w:pPr>
      <w:r>
        <w:separator/>
      </w:r>
    </w:p>
  </w:endnote>
  <w:endnote w:type="continuationSeparator" w:id="0">
    <w:p w:rsidR="000D0EA8" w:rsidRDefault="000D0EA8" w:rsidP="00EC1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EA8" w:rsidRDefault="000D0EA8" w:rsidP="00EC159C">
      <w:pPr>
        <w:spacing w:after="0" w:line="240" w:lineRule="auto"/>
      </w:pPr>
      <w:r>
        <w:separator/>
      </w:r>
    </w:p>
  </w:footnote>
  <w:footnote w:type="continuationSeparator" w:id="0">
    <w:p w:rsidR="000D0EA8" w:rsidRDefault="000D0EA8" w:rsidP="00EC15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95550"/>
    <w:multiLevelType w:val="hybridMultilevel"/>
    <w:tmpl w:val="A2762A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8B25B9"/>
    <w:multiLevelType w:val="hybridMultilevel"/>
    <w:tmpl w:val="9B3498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6A504A"/>
    <w:multiLevelType w:val="hybridMultilevel"/>
    <w:tmpl w:val="E58010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C33520"/>
    <w:multiLevelType w:val="hybridMultilevel"/>
    <w:tmpl w:val="7B8637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22262D"/>
    <w:multiLevelType w:val="hybridMultilevel"/>
    <w:tmpl w:val="EE0845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DF1F62"/>
    <w:multiLevelType w:val="hybridMultilevel"/>
    <w:tmpl w:val="61A8CB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B75AD"/>
    <w:rsid w:val="00002FC0"/>
    <w:rsid w:val="00022FCF"/>
    <w:rsid w:val="00030A90"/>
    <w:rsid w:val="00032E38"/>
    <w:rsid w:val="00040351"/>
    <w:rsid w:val="00051FB4"/>
    <w:rsid w:val="000839ED"/>
    <w:rsid w:val="000D0EA8"/>
    <w:rsid w:val="00150ABC"/>
    <w:rsid w:val="001A3C9E"/>
    <w:rsid w:val="001C0D0E"/>
    <w:rsid w:val="001F2529"/>
    <w:rsid w:val="00211CE4"/>
    <w:rsid w:val="00237513"/>
    <w:rsid w:val="002B5E27"/>
    <w:rsid w:val="002C20F4"/>
    <w:rsid w:val="00306671"/>
    <w:rsid w:val="00326847"/>
    <w:rsid w:val="0033659A"/>
    <w:rsid w:val="0036357C"/>
    <w:rsid w:val="00370324"/>
    <w:rsid w:val="00390E42"/>
    <w:rsid w:val="00392290"/>
    <w:rsid w:val="003A6DFE"/>
    <w:rsid w:val="003B75AD"/>
    <w:rsid w:val="003D41E6"/>
    <w:rsid w:val="003F4E7E"/>
    <w:rsid w:val="00407462"/>
    <w:rsid w:val="004222A0"/>
    <w:rsid w:val="00432E32"/>
    <w:rsid w:val="00454221"/>
    <w:rsid w:val="004B2FA5"/>
    <w:rsid w:val="004C5052"/>
    <w:rsid w:val="004D097C"/>
    <w:rsid w:val="00551E62"/>
    <w:rsid w:val="005A286F"/>
    <w:rsid w:val="005B3025"/>
    <w:rsid w:val="005C64F1"/>
    <w:rsid w:val="005C6585"/>
    <w:rsid w:val="005E76D3"/>
    <w:rsid w:val="005F19C5"/>
    <w:rsid w:val="005F2587"/>
    <w:rsid w:val="00605EA9"/>
    <w:rsid w:val="006D681A"/>
    <w:rsid w:val="006E1529"/>
    <w:rsid w:val="006F5EFB"/>
    <w:rsid w:val="007139AD"/>
    <w:rsid w:val="007328E0"/>
    <w:rsid w:val="0074471F"/>
    <w:rsid w:val="00745A27"/>
    <w:rsid w:val="007525F6"/>
    <w:rsid w:val="00754F1A"/>
    <w:rsid w:val="007B59FD"/>
    <w:rsid w:val="007C773A"/>
    <w:rsid w:val="007F21FD"/>
    <w:rsid w:val="00800982"/>
    <w:rsid w:val="00812CAA"/>
    <w:rsid w:val="00823428"/>
    <w:rsid w:val="008936C8"/>
    <w:rsid w:val="008A0D4C"/>
    <w:rsid w:val="008E30E3"/>
    <w:rsid w:val="008E3955"/>
    <w:rsid w:val="0091583F"/>
    <w:rsid w:val="009558C0"/>
    <w:rsid w:val="009608E9"/>
    <w:rsid w:val="0097363A"/>
    <w:rsid w:val="00976B8C"/>
    <w:rsid w:val="009E4AA1"/>
    <w:rsid w:val="00A07829"/>
    <w:rsid w:val="00A240CB"/>
    <w:rsid w:val="00AE2313"/>
    <w:rsid w:val="00B37025"/>
    <w:rsid w:val="00B60745"/>
    <w:rsid w:val="00B72340"/>
    <w:rsid w:val="00B83159"/>
    <w:rsid w:val="00C7630C"/>
    <w:rsid w:val="00CB26E3"/>
    <w:rsid w:val="00CB5343"/>
    <w:rsid w:val="00CC0EE4"/>
    <w:rsid w:val="00CF06DD"/>
    <w:rsid w:val="00CF129B"/>
    <w:rsid w:val="00D33F4E"/>
    <w:rsid w:val="00D50343"/>
    <w:rsid w:val="00D60D17"/>
    <w:rsid w:val="00D84D5E"/>
    <w:rsid w:val="00DF1EA0"/>
    <w:rsid w:val="00E37F32"/>
    <w:rsid w:val="00E91EF6"/>
    <w:rsid w:val="00EC159C"/>
    <w:rsid w:val="00EF2E5A"/>
    <w:rsid w:val="00EF4DB5"/>
    <w:rsid w:val="00F336AE"/>
    <w:rsid w:val="00F574F9"/>
    <w:rsid w:val="00F940CF"/>
    <w:rsid w:val="00FA27D7"/>
    <w:rsid w:val="00FC22F3"/>
    <w:rsid w:val="00FF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C1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C159C"/>
  </w:style>
  <w:style w:type="paragraph" w:styleId="a5">
    <w:name w:val="footer"/>
    <w:basedOn w:val="a"/>
    <w:link w:val="a6"/>
    <w:uiPriority w:val="99"/>
    <w:semiHidden/>
    <w:unhideWhenUsed/>
    <w:rsid w:val="00EC1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C159C"/>
  </w:style>
  <w:style w:type="paragraph" w:styleId="a7">
    <w:name w:val="Normal (Web)"/>
    <w:basedOn w:val="a"/>
    <w:rsid w:val="008A0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A0D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40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9E14B-BE24-46EE-A7F4-DAFFDF24F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5579</Words>
  <Characters>31805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Гусева</dc:creator>
  <cp:keywords/>
  <dc:description/>
  <cp:lastModifiedBy>Tatyana Kamkina</cp:lastModifiedBy>
  <cp:revision>45</cp:revision>
  <cp:lastPrinted>2011-08-29T13:37:00Z</cp:lastPrinted>
  <dcterms:created xsi:type="dcterms:W3CDTF">2010-01-21T16:04:00Z</dcterms:created>
  <dcterms:modified xsi:type="dcterms:W3CDTF">2025-11-28T07:08:00Z</dcterms:modified>
</cp:coreProperties>
</file>